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8A01F" w14:textId="31805DDF" w:rsidR="00147E20" w:rsidRDefault="00147E20" w:rsidP="00147E20">
      <w:pPr>
        <w:pStyle w:val="Heading1"/>
        <w:spacing w:before="240"/>
        <w:rPr>
          <w:color w:val="0A163C" w:themeColor="accent4" w:themeShade="80"/>
        </w:rPr>
      </w:pPr>
      <w:r w:rsidRPr="003148EA">
        <w:rPr>
          <w:color w:val="0A163C" w:themeColor="accent4" w:themeShade="80"/>
        </w:rPr>
        <w:t xml:space="preserve">Appendix </w:t>
      </w:r>
      <w:r w:rsidR="00350D92" w:rsidRPr="003148EA">
        <w:rPr>
          <w:color w:val="0A163C" w:themeColor="accent4" w:themeShade="80"/>
        </w:rPr>
        <w:t xml:space="preserve">2 </w:t>
      </w:r>
      <w:r w:rsidR="00B30C69">
        <w:rPr>
          <w:color w:val="0A163C" w:themeColor="accent4" w:themeShade="80"/>
        </w:rPr>
        <w:t>–</w:t>
      </w:r>
      <w:r w:rsidRPr="003148EA">
        <w:rPr>
          <w:color w:val="0A163C" w:themeColor="accent4" w:themeShade="80"/>
        </w:rPr>
        <w:t xml:space="preserve"> </w:t>
      </w:r>
      <w:r w:rsidR="00B30C69">
        <w:rPr>
          <w:color w:val="0A163C" w:themeColor="accent4" w:themeShade="80"/>
        </w:rPr>
        <w:t>Information on subcontractors</w:t>
      </w:r>
    </w:p>
    <w:p w14:paraId="118B4CBB" w14:textId="77777777" w:rsidR="00732569" w:rsidRPr="00732569" w:rsidRDefault="00732569" w:rsidP="00732569">
      <w:pPr>
        <w:spacing w:before="240" w:after="120"/>
        <w:rPr>
          <w:szCs w:val="20"/>
        </w:rPr>
      </w:pPr>
      <w:r w:rsidRPr="00732569">
        <w:rPr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32569">
        <w:rPr>
          <w:szCs w:val="20"/>
        </w:rPr>
        <w:instrText xml:space="preserve"> FORMCHECKBOX </w:instrText>
      </w:r>
      <w:r w:rsidR="00B30C69">
        <w:rPr>
          <w:szCs w:val="20"/>
        </w:rPr>
      </w:r>
      <w:r w:rsidR="00B30C69">
        <w:rPr>
          <w:szCs w:val="20"/>
        </w:rPr>
        <w:fldChar w:fldCharType="separate"/>
      </w:r>
      <w:r w:rsidRPr="00732569">
        <w:rPr>
          <w:szCs w:val="20"/>
        </w:rPr>
        <w:fldChar w:fldCharType="end"/>
      </w:r>
      <w:r w:rsidRPr="00732569">
        <w:rPr>
          <w:szCs w:val="20"/>
        </w:rPr>
        <w:t xml:space="preserve"> Tenderer has no intention to use any subcontractor while executing the Assignment. Whenever it decides to use the services of a subcontractor, it is only allowed to do so after prior written consent of Client.</w:t>
      </w:r>
    </w:p>
    <w:p w14:paraId="280B49CC" w14:textId="77777777" w:rsidR="00732569" w:rsidRPr="00732569" w:rsidRDefault="00732569" w:rsidP="00732569">
      <w:pPr>
        <w:spacing w:before="240" w:after="120"/>
        <w:rPr>
          <w:szCs w:val="20"/>
        </w:rPr>
      </w:pPr>
      <w:r w:rsidRPr="00732569">
        <w:rPr>
          <w:szCs w:val="20"/>
        </w:rPr>
        <w:t>OR</w:t>
      </w:r>
    </w:p>
    <w:p w14:paraId="541AE2DC" w14:textId="77777777" w:rsidR="00732569" w:rsidRPr="00732569" w:rsidRDefault="00732569" w:rsidP="00732569">
      <w:pPr>
        <w:spacing w:before="240" w:after="120"/>
        <w:rPr>
          <w:szCs w:val="20"/>
        </w:rPr>
      </w:pPr>
      <w:r w:rsidRPr="00732569">
        <w:rPr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32569">
        <w:rPr>
          <w:szCs w:val="20"/>
        </w:rPr>
        <w:instrText xml:space="preserve"> FORMCHECKBOX </w:instrText>
      </w:r>
      <w:r w:rsidR="00B30C69">
        <w:rPr>
          <w:szCs w:val="20"/>
        </w:rPr>
      </w:r>
      <w:r w:rsidR="00B30C69">
        <w:rPr>
          <w:szCs w:val="20"/>
        </w:rPr>
        <w:fldChar w:fldCharType="separate"/>
      </w:r>
      <w:r w:rsidRPr="00732569">
        <w:rPr>
          <w:szCs w:val="20"/>
        </w:rPr>
        <w:fldChar w:fldCharType="end"/>
      </w:r>
      <w:r w:rsidRPr="00732569">
        <w:rPr>
          <w:szCs w:val="20"/>
        </w:rPr>
        <w:t xml:space="preserve"> Tenderer intends to use the services of the following subcontractor(s) while executing the Assignment and/or to fulfil (legal) requirements as stated in the RFP</w:t>
      </w:r>
      <w:r w:rsidRPr="00732569">
        <w:rPr>
          <w:szCs w:val="20"/>
          <w:vertAlign w:val="superscript"/>
        </w:rPr>
        <w:footnoteReference w:id="1"/>
      </w:r>
      <w:r w:rsidRPr="00732569">
        <w:rPr>
          <w:szCs w:val="20"/>
        </w:rPr>
        <w:t>:</w:t>
      </w:r>
    </w:p>
    <w:p w14:paraId="267E0444" w14:textId="77777777" w:rsidR="00732569" w:rsidRPr="00732569" w:rsidRDefault="00732569" w:rsidP="00732569">
      <w:pPr>
        <w:spacing w:before="240" w:after="120"/>
        <w:rPr>
          <w:szCs w:val="20"/>
        </w:rPr>
      </w:pPr>
    </w:p>
    <w:tbl>
      <w:tblPr>
        <w:tblStyle w:val="GridTable4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946"/>
      </w:tblGrid>
      <w:tr w:rsidR="00732569" w:rsidRPr="00732569" w14:paraId="2306A0B7" w14:textId="77777777" w:rsidTr="007325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A163C" w:themeFill="accent4" w:themeFillShade="80"/>
          </w:tcPr>
          <w:p w14:paraId="4B765F39" w14:textId="77777777" w:rsidR="00732569" w:rsidRPr="00732569" w:rsidRDefault="00732569" w:rsidP="00732569">
            <w:pPr>
              <w:tabs>
                <w:tab w:val="left" w:pos="426"/>
              </w:tabs>
              <w:rPr>
                <w:color w:val="FFFFFF" w:themeColor="background1"/>
              </w:rPr>
            </w:pPr>
            <w:r w:rsidRPr="00732569">
              <w:rPr>
                <w:color w:val="FFFFFF" w:themeColor="background1"/>
              </w:rPr>
              <w:t>Subcontractor A</w:t>
            </w:r>
          </w:p>
        </w:tc>
        <w:tc>
          <w:tcPr>
            <w:tcW w:w="594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A163C" w:themeFill="accent4" w:themeFillShade="80"/>
          </w:tcPr>
          <w:p w14:paraId="172FE23B" w14:textId="77777777" w:rsidR="00732569" w:rsidRPr="00732569" w:rsidRDefault="00732569" w:rsidP="00732569">
            <w:pPr>
              <w:tabs>
                <w:tab w:val="left" w:pos="426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732569" w:rsidRPr="00732569" w14:paraId="5B8B9341" w14:textId="77777777" w:rsidTr="007325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5050578F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rPr>
                <w:b w:val="0"/>
                <w:bCs w:val="0"/>
              </w:rPr>
            </w:pPr>
            <w:r w:rsidRPr="00732569">
              <w:t>Company Name</w:t>
            </w:r>
          </w:p>
          <w:p w14:paraId="353BE2F0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r w:rsidRPr="00732569">
              <w:t>(according to Trade Register)</w:t>
            </w:r>
          </w:p>
        </w:tc>
        <w:tc>
          <w:tcPr>
            <w:tcW w:w="5946" w:type="dxa"/>
          </w:tcPr>
          <w:p w14:paraId="557DF0CC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2569" w:rsidRPr="00732569" w14:paraId="2071C7D4" w14:textId="77777777" w:rsidTr="0073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49D19F4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r w:rsidRPr="00732569">
              <w:t>Legal Form</w:t>
            </w:r>
          </w:p>
        </w:tc>
        <w:tc>
          <w:tcPr>
            <w:tcW w:w="5946" w:type="dxa"/>
          </w:tcPr>
          <w:p w14:paraId="69F96A59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2569" w:rsidRPr="00732569" w14:paraId="6F02A10E" w14:textId="77777777" w:rsidTr="007325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80BCE48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r w:rsidRPr="00732569">
              <w:t>Registered in the Trade Register in (Place, Member state)</w:t>
            </w:r>
          </w:p>
        </w:tc>
        <w:tc>
          <w:tcPr>
            <w:tcW w:w="5946" w:type="dxa"/>
          </w:tcPr>
          <w:p w14:paraId="07F577D3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2569" w:rsidRPr="00732569" w14:paraId="4AFA1B2E" w14:textId="77777777" w:rsidTr="0073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52E99A42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r w:rsidRPr="00732569">
              <w:t>Trade Register Registration number</w:t>
            </w:r>
          </w:p>
        </w:tc>
        <w:tc>
          <w:tcPr>
            <w:tcW w:w="5946" w:type="dxa"/>
          </w:tcPr>
          <w:p w14:paraId="66CFBFB3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2569" w:rsidRPr="00732569" w14:paraId="1772498E" w14:textId="77777777" w:rsidTr="007325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77F195CA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r w:rsidRPr="00732569">
              <w:t>General telephone number</w:t>
            </w:r>
          </w:p>
        </w:tc>
        <w:tc>
          <w:tcPr>
            <w:tcW w:w="5946" w:type="dxa"/>
          </w:tcPr>
          <w:p w14:paraId="0A0C5DAC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2569" w:rsidRPr="00732569" w14:paraId="6AB64C3F" w14:textId="77777777" w:rsidTr="0073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67C9DA9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bookmarkStart w:id="0" w:name="_Hlk500863855"/>
            <w:r w:rsidRPr="00732569">
              <w:t>Description of needed services</w:t>
            </w:r>
          </w:p>
        </w:tc>
        <w:tc>
          <w:tcPr>
            <w:tcW w:w="5946" w:type="dxa"/>
          </w:tcPr>
          <w:p w14:paraId="45B92467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0"/>
    </w:tbl>
    <w:p w14:paraId="6E97FC01" w14:textId="77777777" w:rsidR="00732569" w:rsidRPr="00732569" w:rsidRDefault="00732569" w:rsidP="00732569">
      <w:pPr>
        <w:tabs>
          <w:tab w:val="left" w:pos="426"/>
        </w:tabs>
        <w:rPr>
          <w:lang w:val="en"/>
        </w:rPr>
      </w:pPr>
    </w:p>
    <w:tbl>
      <w:tblPr>
        <w:tblStyle w:val="GridTable4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946"/>
      </w:tblGrid>
      <w:tr w:rsidR="00732569" w:rsidRPr="00732569" w14:paraId="3762C690" w14:textId="77777777" w:rsidTr="007325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A163C" w:themeFill="accent4" w:themeFillShade="80"/>
          </w:tcPr>
          <w:p w14:paraId="57AB9A83" w14:textId="77777777" w:rsidR="00732569" w:rsidRPr="00732569" w:rsidRDefault="00732569" w:rsidP="00732569">
            <w:pPr>
              <w:tabs>
                <w:tab w:val="left" w:pos="426"/>
              </w:tabs>
              <w:rPr>
                <w:color w:val="FFFFFF" w:themeColor="background1"/>
              </w:rPr>
            </w:pPr>
            <w:r w:rsidRPr="00732569">
              <w:rPr>
                <w:color w:val="FFFFFF" w:themeColor="background1"/>
              </w:rPr>
              <w:t>Subcontractor B</w:t>
            </w:r>
          </w:p>
        </w:tc>
        <w:tc>
          <w:tcPr>
            <w:tcW w:w="594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A163C" w:themeFill="accent4" w:themeFillShade="80"/>
          </w:tcPr>
          <w:p w14:paraId="6D538002" w14:textId="77777777" w:rsidR="00732569" w:rsidRPr="00732569" w:rsidRDefault="00732569" w:rsidP="00732569">
            <w:pPr>
              <w:tabs>
                <w:tab w:val="left" w:pos="426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732569" w:rsidRPr="00732569" w14:paraId="50627D0B" w14:textId="77777777" w:rsidTr="007325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63684346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rPr>
                <w:b w:val="0"/>
                <w:bCs w:val="0"/>
              </w:rPr>
            </w:pPr>
            <w:r w:rsidRPr="00732569">
              <w:t>Company Name</w:t>
            </w:r>
          </w:p>
          <w:p w14:paraId="31E9C0C7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r w:rsidRPr="00732569">
              <w:t>(according to Trade Register)</w:t>
            </w:r>
          </w:p>
        </w:tc>
        <w:tc>
          <w:tcPr>
            <w:tcW w:w="5946" w:type="dxa"/>
          </w:tcPr>
          <w:p w14:paraId="6F955ECB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2569" w:rsidRPr="00732569" w14:paraId="013D84EE" w14:textId="77777777" w:rsidTr="0073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6D63ED07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r w:rsidRPr="00732569">
              <w:t>Legal Form</w:t>
            </w:r>
          </w:p>
        </w:tc>
        <w:tc>
          <w:tcPr>
            <w:tcW w:w="5946" w:type="dxa"/>
          </w:tcPr>
          <w:p w14:paraId="2D89242C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2569" w:rsidRPr="00732569" w14:paraId="7642F9C9" w14:textId="77777777" w:rsidTr="007325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02142E1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r w:rsidRPr="00732569">
              <w:t>Registered in the Trade Register in (Place, Member state)</w:t>
            </w:r>
          </w:p>
        </w:tc>
        <w:tc>
          <w:tcPr>
            <w:tcW w:w="5946" w:type="dxa"/>
          </w:tcPr>
          <w:p w14:paraId="070F6FDC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2569" w:rsidRPr="00732569" w14:paraId="677CEEEE" w14:textId="77777777" w:rsidTr="0073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027598AF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r w:rsidRPr="00732569">
              <w:t>Trade Register Registration number</w:t>
            </w:r>
          </w:p>
        </w:tc>
        <w:tc>
          <w:tcPr>
            <w:tcW w:w="5946" w:type="dxa"/>
          </w:tcPr>
          <w:p w14:paraId="746F28CB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2569" w:rsidRPr="00732569" w14:paraId="3F3B4016" w14:textId="77777777" w:rsidTr="007325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EE702B1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r w:rsidRPr="00732569">
              <w:t>General telephone number</w:t>
            </w:r>
          </w:p>
        </w:tc>
        <w:tc>
          <w:tcPr>
            <w:tcW w:w="5946" w:type="dxa"/>
          </w:tcPr>
          <w:p w14:paraId="3F5F1F29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2569" w:rsidRPr="00732569" w14:paraId="13157FD0" w14:textId="77777777" w:rsidTr="0073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5F165DD0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r w:rsidRPr="00732569">
              <w:t>Description of needed services</w:t>
            </w:r>
          </w:p>
        </w:tc>
        <w:tc>
          <w:tcPr>
            <w:tcW w:w="5946" w:type="dxa"/>
          </w:tcPr>
          <w:p w14:paraId="7819DBE3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AD51B37" w14:textId="77777777" w:rsidR="00732569" w:rsidRPr="00732569" w:rsidRDefault="00732569" w:rsidP="00732569">
      <w:pPr>
        <w:tabs>
          <w:tab w:val="left" w:pos="426"/>
        </w:tabs>
        <w:rPr>
          <w:lang w:val="en"/>
        </w:rPr>
      </w:pPr>
    </w:p>
    <w:p w14:paraId="1C81DFDB" w14:textId="77777777" w:rsidR="00732569" w:rsidRPr="00732569" w:rsidRDefault="00732569" w:rsidP="00732569">
      <w:pPr>
        <w:tabs>
          <w:tab w:val="left" w:pos="426"/>
        </w:tabs>
        <w:rPr>
          <w:lang w:val="en"/>
        </w:rPr>
      </w:pPr>
    </w:p>
    <w:tbl>
      <w:tblPr>
        <w:tblStyle w:val="GridTable4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946"/>
      </w:tblGrid>
      <w:tr w:rsidR="00732569" w:rsidRPr="00732569" w14:paraId="4567AAD8" w14:textId="77777777" w:rsidTr="007325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A163C" w:themeFill="accent4" w:themeFillShade="80"/>
          </w:tcPr>
          <w:p w14:paraId="3D7583FD" w14:textId="77777777" w:rsidR="00732569" w:rsidRPr="00732569" w:rsidRDefault="00732569" w:rsidP="00732569">
            <w:pPr>
              <w:tabs>
                <w:tab w:val="left" w:pos="426"/>
              </w:tabs>
              <w:rPr>
                <w:color w:val="FFFFFF" w:themeColor="background1"/>
              </w:rPr>
            </w:pPr>
            <w:r w:rsidRPr="00732569">
              <w:rPr>
                <w:color w:val="FFFFFF" w:themeColor="background1"/>
              </w:rPr>
              <w:lastRenderedPageBreak/>
              <w:t>Subcontractor C</w:t>
            </w:r>
            <w:r w:rsidRPr="00732569">
              <w:rPr>
                <w:color w:val="FFFFFF" w:themeColor="background1"/>
                <w:vertAlign w:val="superscript"/>
              </w:rPr>
              <w:footnoteReference w:id="2"/>
            </w:r>
          </w:p>
        </w:tc>
        <w:tc>
          <w:tcPr>
            <w:tcW w:w="594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A163C" w:themeFill="accent4" w:themeFillShade="80"/>
          </w:tcPr>
          <w:p w14:paraId="605559EC" w14:textId="77777777" w:rsidR="00732569" w:rsidRPr="00732569" w:rsidRDefault="00732569" w:rsidP="00732569">
            <w:pPr>
              <w:tabs>
                <w:tab w:val="left" w:pos="426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732569" w:rsidRPr="00732569" w14:paraId="0D2118CA" w14:textId="77777777" w:rsidTr="007325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51200D4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rPr>
                <w:b w:val="0"/>
                <w:bCs w:val="0"/>
              </w:rPr>
            </w:pPr>
            <w:r w:rsidRPr="00732569">
              <w:t>Company Name</w:t>
            </w:r>
          </w:p>
          <w:p w14:paraId="0EB68F1F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r w:rsidRPr="00732569">
              <w:t>(according to Trade Register)</w:t>
            </w:r>
          </w:p>
        </w:tc>
        <w:tc>
          <w:tcPr>
            <w:tcW w:w="5946" w:type="dxa"/>
          </w:tcPr>
          <w:p w14:paraId="0C9D6464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2569" w:rsidRPr="00732569" w14:paraId="490CF766" w14:textId="77777777" w:rsidTr="0073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9C0A34C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r w:rsidRPr="00732569">
              <w:t>Legal Form</w:t>
            </w:r>
          </w:p>
        </w:tc>
        <w:tc>
          <w:tcPr>
            <w:tcW w:w="5946" w:type="dxa"/>
          </w:tcPr>
          <w:p w14:paraId="7E457100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2569" w:rsidRPr="00732569" w14:paraId="07DBF29D" w14:textId="77777777" w:rsidTr="007325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17BDB33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r w:rsidRPr="00732569">
              <w:t>Registered in the Trade Register in (Place, Member state)</w:t>
            </w:r>
          </w:p>
        </w:tc>
        <w:tc>
          <w:tcPr>
            <w:tcW w:w="5946" w:type="dxa"/>
          </w:tcPr>
          <w:p w14:paraId="5794F085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2569" w:rsidRPr="00732569" w14:paraId="4C412560" w14:textId="77777777" w:rsidTr="0073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BF731C7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r w:rsidRPr="00732569">
              <w:t>Trade Register Registration number</w:t>
            </w:r>
          </w:p>
        </w:tc>
        <w:tc>
          <w:tcPr>
            <w:tcW w:w="5946" w:type="dxa"/>
          </w:tcPr>
          <w:p w14:paraId="753D505E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2569" w:rsidRPr="00732569" w14:paraId="3F440CA7" w14:textId="77777777" w:rsidTr="007325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7A43BE32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r w:rsidRPr="00732569">
              <w:t>General telephone number</w:t>
            </w:r>
          </w:p>
        </w:tc>
        <w:tc>
          <w:tcPr>
            <w:tcW w:w="5946" w:type="dxa"/>
          </w:tcPr>
          <w:p w14:paraId="13E47AB4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2569" w:rsidRPr="00732569" w14:paraId="09724B40" w14:textId="77777777" w:rsidTr="0073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0A64487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r w:rsidRPr="00732569">
              <w:t>Description of needed services</w:t>
            </w:r>
          </w:p>
        </w:tc>
        <w:tc>
          <w:tcPr>
            <w:tcW w:w="5946" w:type="dxa"/>
          </w:tcPr>
          <w:p w14:paraId="759FAB0F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BD7FD7" w14:textId="77777777" w:rsidR="00732569" w:rsidRPr="00732569" w:rsidRDefault="00732569" w:rsidP="00732569">
      <w:pPr>
        <w:tabs>
          <w:tab w:val="left" w:pos="426"/>
        </w:tabs>
        <w:rPr>
          <w:lang w:val="en"/>
        </w:rPr>
      </w:pPr>
    </w:p>
    <w:p w14:paraId="00DE0751" w14:textId="77777777" w:rsidR="00732569" w:rsidRPr="00732569" w:rsidRDefault="00732569" w:rsidP="00732569">
      <w:pPr>
        <w:tabs>
          <w:tab w:val="left" w:pos="426"/>
        </w:tabs>
        <w:rPr>
          <w:lang w:val="en"/>
        </w:rPr>
      </w:pPr>
      <w:proofErr w:type="gramStart"/>
      <w:r w:rsidRPr="00732569">
        <w:rPr>
          <w:lang w:val="en"/>
        </w:rPr>
        <w:t>Thus</w:t>
      </w:r>
      <w:proofErr w:type="gramEnd"/>
      <w:r w:rsidRPr="00732569">
        <w:rPr>
          <w:lang w:val="en"/>
        </w:rPr>
        <w:t xml:space="preserve"> truthfully drawn up and signed legally, on behalf of the Tenderer:</w:t>
      </w:r>
    </w:p>
    <w:tbl>
      <w:tblPr>
        <w:tblStyle w:val="ListTable2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379"/>
      </w:tblGrid>
      <w:tr w:rsidR="00732569" w:rsidRPr="00732569" w14:paraId="1885AE07" w14:textId="77777777" w:rsidTr="007325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60CB6858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r w:rsidRPr="00732569">
              <w:t>Name Tenderer</w:t>
            </w:r>
          </w:p>
        </w:tc>
        <w:tc>
          <w:tcPr>
            <w:tcW w:w="5379" w:type="dxa"/>
          </w:tcPr>
          <w:p w14:paraId="766EECF7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2569" w:rsidRPr="00732569" w14:paraId="207AD2CF" w14:textId="77777777" w:rsidTr="007325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5B720467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r w:rsidRPr="00732569">
              <w:t>Name Legal Representative</w:t>
            </w:r>
          </w:p>
        </w:tc>
        <w:tc>
          <w:tcPr>
            <w:tcW w:w="5379" w:type="dxa"/>
          </w:tcPr>
          <w:p w14:paraId="401FD6A8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2569" w:rsidRPr="00732569" w14:paraId="7FA091AB" w14:textId="77777777" w:rsidTr="007325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22F618A2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r w:rsidRPr="00732569">
              <w:t>Function</w:t>
            </w:r>
          </w:p>
        </w:tc>
        <w:tc>
          <w:tcPr>
            <w:tcW w:w="5379" w:type="dxa"/>
          </w:tcPr>
          <w:p w14:paraId="561BB2A0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32569" w:rsidRPr="00732569" w14:paraId="00B6EEA0" w14:textId="77777777" w:rsidTr="007325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4E013C64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</w:pPr>
            <w:r w:rsidRPr="00732569">
              <w:t>Place &amp; Date</w:t>
            </w:r>
          </w:p>
        </w:tc>
        <w:tc>
          <w:tcPr>
            <w:tcW w:w="5379" w:type="dxa"/>
          </w:tcPr>
          <w:p w14:paraId="20769821" w14:textId="77777777" w:rsidR="00732569" w:rsidRPr="00732569" w:rsidRDefault="00732569" w:rsidP="00732569">
            <w:pPr>
              <w:tabs>
                <w:tab w:val="left" w:pos="426"/>
              </w:tabs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32569" w:rsidRPr="00732569" w14:paraId="471D50DB" w14:textId="77777777" w:rsidTr="00732569">
        <w:trPr>
          <w:trHeight w:val="10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04ED324A" w14:textId="77777777" w:rsidR="00732569" w:rsidRPr="00732569" w:rsidRDefault="00732569" w:rsidP="00732569">
            <w:pPr>
              <w:tabs>
                <w:tab w:val="left" w:pos="426"/>
              </w:tabs>
            </w:pPr>
            <w:r w:rsidRPr="00732569">
              <w:t>Signature</w:t>
            </w:r>
          </w:p>
        </w:tc>
        <w:tc>
          <w:tcPr>
            <w:tcW w:w="5379" w:type="dxa"/>
          </w:tcPr>
          <w:p w14:paraId="1AAF0346" w14:textId="77777777" w:rsidR="00732569" w:rsidRPr="00732569" w:rsidRDefault="00732569" w:rsidP="00732569">
            <w:pPr>
              <w:tabs>
                <w:tab w:val="left" w:pos="42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A0B0819" w14:textId="77777777" w:rsidR="00732569" w:rsidRPr="00732569" w:rsidRDefault="00732569" w:rsidP="00732569"/>
    <w:sectPr w:rsidR="00732569" w:rsidRPr="00732569" w:rsidSect="00CB4496">
      <w:headerReference w:type="default" r:id="rId8"/>
      <w:footerReference w:type="default" r:id="rId9"/>
      <w:headerReference w:type="first" r:id="rId10"/>
      <w:pgSz w:w="11906" w:h="16838" w:code="9"/>
      <w:pgMar w:top="2127" w:right="1276" w:bottom="21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435271" w14:textId="77777777" w:rsidR="0039238B" w:rsidRDefault="0039238B" w:rsidP="00AF6137">
      <w:pPr>
        <w:spacing w:after="0" w:line="240" w:lineRule="auto"/>
      </w:pPr>
      <w:r>
        <w:separator/>
      </w:r>
    </w:p>
  </w:endnote>
  <w:endnote w:type="continuationSeparator" w:id="0">
    <w:p w14:paraId="040880B4" w14:textId="77777777" w:rsidR="0039238B" w:rsidRDefault="0039238B" w:rsidP="00AF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">
    <w:altName w:val="Times New Roman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L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altName w:val="Arial Unicode MS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B7E2B8" w14:textId="667232D5" w:rsidR="00613F77" w:rsidRPr="00785145" w:rsidRDefault="00613F77" w:rsidP="00785145">
    <w:pPr>
      <w:tabs>
        <w:tab w:val="center" w:pos="4513"/>
        <w:tab w:val="right" w:pos="9026"/>
      </w:tabs>
      <w:spacing w:after="0" w:line="240" w:lineRule="auto"/>
      <w:rPr>
        <w:rFonts w:eastAsia="Calibri" w:cs="Times New Roman"/>
        <w:color w:val="333333"/>
      </w:rPr>
    </w:pPr>
    <w:r w:rsidRPr="00785145">
      <w:rPr>
        <w:rFonts w:eastAsia="Calibri" w:cs="Times New Roman"/>
        <w:noProof/>
        <w:color w:val="333333"/>
        <w:lang w:eastAsia="en-GB"/>
      </w:rPr>
      <w:drawing>
        <wp:anchor distT="0" distB="0" distL="114300" distR="114300" simplePos="0" relativeHeight="251663360" behindDoc="0" locked="0" layoutInCell="1" allowOverlap="1" wp14:anchorId="60A2BFE1" wp14:editId="5EA7F600">
          <wp:simplePos x="0" y="0"/>
          <wp:positionH relativeFrom="page">
            <wp:posOffset>4439285</wp:posOffset>
          </wp:positionH>
          <wp:positionV relativeFrom="page">
            <wp:posOffset>8039100</wp:posOffset>
          </wp:positionV>
          <wp:extent cx="3602355" cy="3599815"/>
          <wp:effectExtent l="0" t="0" r="4445" b="6985"/>
          <wp:wrapNone/>
          <wp:docPr id="18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20mm-Grey-Community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2355" cy="3599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818794" w14:textId="77777777" w:rsidR="00613F77" w:rsidRDefault="00613F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229DD8" w14:textId="77777777" w:rsidR="0039238B" w:rsidRDefault="0039238B" w:rsidP="00AF6137">
      <w:pPr>
        <w:spacing w:after="0" w:line="240" w:lineRule="auto"/>
      </w:pPr>
      <w:r>
        <w:separator/>
      </w:r>
    </w:p>
  </w:footnote>
  <w:footnote w:type="continuationSeparator" w:id="0">
    <w:p w14:paraId="4B7F0A49" w14:textId="77777777" w:rsidR="0039238B" w:rsidRDefault="0039238B" w:rsidP="00AF6137">
      <w:pPr>
        <w:spacing w:after="0" w:line="240" w:lineRule="auto"/>
      </w:pPr>
      <w:r>
        <w:continuationSeparator/>
      </w:r>
    </w:p>
  </w:footnote>
  <w:footnote w:id="1">
    <w:p w14:paraId="4AB3B383" w14:textId="77777777" w:rsidR="00732569" w:rsidRPr="00705D81" w:rsidRDefault="00732569" w:rsidP="0073256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05D81">
        <w:t xml:space="preserve">Please check applicable box. </w:t>
      </w:r>
    </w:p>
  </w:footnote>
  <w:footnote w:id="2">
    <w:p w14:paraId="6AFA7F5B" w14:textId="77777777" w:rsidR="00732569" w:rsidRPr="008074B5" w:rsidRDefault="00732569" w:rsidP="0073256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074B5">
        <w:t>Multiply information box as many t</w:t>
      </w:r>
      <w:r>
        <w:t xml:space="preserve">imes as needed.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0CA3" w14:textId="00F56E8C" w:rsidR="00613F77" w:rsidRDefault="00540116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26A3F7D0" wp14:editId="16D44C54">
          <wp:simplePos x="0" y="0"/>
          <wp:positionH relativeFrom="column">
            <wp:posOffset>-100330</wp:posOffset>
          </wp:positionH>
          <wp:positionV relativeFrom="paragraph">
            <wp:posOffset>-236855</wp:posOffset>
          </wp:positionV>
          <wp:extent cx="1926590" cy="1103630"/>
          <wp:effectExtent l="0" t="0" r="0" b="127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1103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23008" w14:textId="4DAB2F4D" w:rsidR="00613F77" w:rsidRDefault="00613F77" w:rsidP="0051622D">
    <w:pPr>
      <w:pStyle w:val="Header"/>
    </w:pPr>
    <w:r w:rsidRPr="00AF6137">
      <w:rPr>
        <w:rFonts w:eastAsia="Calibri" w:cs="Times New Roman"/>
        <w:noProof/>
        <w:color w:val="333333"/>
        <w:lang w:eastAsia="en-GB"/>
      </w:rPr>
      <w:drawing>
        <wp:anchor distT="0" distB="0" distL="114300" distR="114300" simplePos="0" relativeHeight="251665408" behindDoc="1" locked="0" layoutInCell="1" allowOverlap="1" wp14:anchorId="6586F741" wp14:editId="3E207C87">
          <wp:simplePos x="0" y="0"/>
          <wp:positionH relativeFrom="page">
            <wp:posOffset>477943</wp:posOffset>
          </wp:positionH>
          <wp:positionV relativeFrom="page">
            <wp:posOffset>576368</wp:posOffset>
          </wp:positionV>
          <wp:extent cx="2414016" cy="649224"/>
          <wp:effectExtent l="0" t="0" r="0" b="0"/>
          <wp:wrapNone/>
          <wp:docPr id="1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0mm-RGB-Logo-Cropp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4016" cy="6492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67CDB96A" wp14:editId="74BB7AFB">
          <wp:simplePos x="0" y="0"/>
          <wp:positionH relativeFrom="page">
            <wp:posOffset>4393565</wp:posOffset>
          </wp:positionH>
          <wp:positionV relativeFrom="page">
            <wp:posOffset>-4702810</wp:posOffset>
          </wp:positionV>
          <wp:extent cx="14241145" cy="20116165"/>
          <wp:effectExtent l="0" t="0" r="8255" b="635"/>
          <wp:wrapNone/>
          <wp:docPr id="2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-Backgro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1145" cy="20116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leGrid"/>
      <w:tblW w:w="0" w:type="auto"/>
      <w:tblInd w:w="1885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3870"/>
      <w:gridCol w:w="2740"/>
    </w:tblGrid>
    <w:tr w:rsidR="00613F77" w14:paraId="262679C6" w14:textId="77777777" w:rsidTr="0051622D">
      <w:tc>
        <w:tcPr>
          <w:tcW w:w="3870" w:type="dxa"/>
          <w:tcBorders>
            <w:right w:val="single" w:sz="12" w:space="0" w:color="034EA2" w:themeColor="text2"/>
          </w:tcBorders>
        </w:tcPr>
        <w:p w14:paraId="6DB25347" w14:textId="12AFD7F2" w:rsidR="00613F77" w:rsidRDefault="00613F77" w:rsidP="0050513A">
          <w:pPr>
            <w:pStyle w:val="Header"/>
            <w:jc w:val="right"/>
          </w:pPr>
          <w:r w:rsidRPr="000F41E1">
            <w:rPr>
              <w:sz w:val="14"/>
              <w:szCs w:val="14"/>
            </w:rPr>
            <w:fldChar w:fldCharType="begin"/>
          </w:r>
          <w:r w:rsidRPr="000F41E1">
            <w:rPr>
              <w:sz w:val="14"/>
              <w:szCs w:val="14"/>
            </w:rPr>
            <w:instrText xml:space="preserve"> MERGEFIELD BUSINESS_REQUESTOR_NAME </w:instrText>
          </w:r>
          <w:r w:rsidRPr="000F41E1">
            <w:rPr>
              <w:sz w:val="14"/>
              <w:szCs w:val="14"/>
            </w:rPr>
            <w:fldChar w:fldCharType="separate"/>
          </w:r>
          <w:r w:rsidR="0048586C">
            <w:rPr>
              <w:noProof/>
              <w:sz w:val="14"/>
              <w:szCs w:val="14"/>
            </w:rPr>
            <w:t>«BUSINESS_REQUESTOR_NAME»</w:t>
          </w:r>
          <w:r w:rsidRPr="000F41E1">
            <w:rPr>
              <w:sz w:val="14"/>
              <w:szCs w:val="14"/>
            </w:rPr>
            <w:fldChar w:fldCharType="end"/>
          </w:r>
          <w:r>
            <w:rPr>
              <w:sz w:val="14"/>
              <w:szCs w:val="14"/>
            </w:rPr>
            <w:t xml:space="preserve">       </w:t>
          </w:r>
          <w:r w:rsidRPr="002414F0">
            <w:rPr>
              <w:rFonts w:cs="Titillium Lt"/>
              <w:sz w:val="14"/>
              <w:szCs w:val="14"/>
            </w:rPr>
            <w:t xml:space="preserve">address  EIT Digital IVZW </w:t>
          </w:r>
          <w:r w:rsidRPr="002414F0">
            <w:rPr>
              <w:rFonts w:cs="Titillium Lt"/>
              <w:sz w:val="14"/>
              <w:szCs w:val="14"/>
            </w:rPr>
            <w:br/>
          </w:r>
          <w:r w:rsidRPr="002414F0">
            <w:rPr>
              <w:rFonts w:cs="Titillium Lt"/>
              <w:spacing w:val="4"/>
              <w:sz w:val="14"/>
              <w:szCs w:val="14"/>
            </w:rPr>
            <w:t>Rue Guimar 7</w:t>
          </w:r>
          <w:r w:rsidRPr="002414F0">
            <w:rPr>
              <w:rFonts w:cs="Titillium Lt"/>
              <w:spacing w:val="4"/>
              <w:sz w:val="14"/>
              <w:szCs w:val="14"/>
            </w:rPr>
            <w:br/>
          </w:r>
          <w:r w:rsidRPr="002414F0">
            <w:rPr>
              <w:rFonts w:cs="Titillium Lt"/>
              <w:sz w:val="14"/>
              <w:szCs w:val="14"/>
            </w:rPr>
            <w:t>040 Brussels|  BELGIUM</w:t>
          </w:r>
        </w:p>
      </w:tc>
      <w:tc>
        <w:tcPr>
          <w:tcW w:w="2740" w:type="dxa"/>
          <w:tcBorders>
            <w:left w:val="single" w:sz="12" w:space="0" w:color="034EA2" w:themeColor="text2"/>
          </w:tcBorders>
        </w:tcPr>
        <w:p w14:paraId="6D31AF7F" w14:textId="464D400A" w:rsidR="00613F77" w:rsidRDefault="00613F77" w:rsidP="0051622D">
          <w:pPr>
            <w:pStyle w:val="Header"/>
          </w:pPr>
          <w:r w:rsidRPr="00FC5906">
            <w:rPr>
              <w:b/>
              <w:color w:val="004494"/>
              <w:sz w:val="14"/>
              <w:szCs w:val="14"/>
            </w:rPr>
            <w:t>T:</w:t>
          </w:r>
          <w:r w:rsidRPr="00FC5906">
            <w:rPr>
              <w:color w:val="004494"/>
              <w:sz w:val="14"/>
              <w:szCs w:val="14"/>
            </w:rPr>
            <w:t xml:space="preserve">  </w:t>
          </w:r>
          <w:r w:rsidRPr="00FC5906">
            <w:rPr>
              <w:sz w:val="14"/>
              <w:szCs w:val="14"/>
            </w:rPr>
            <w:t>+32 2 503 0680</w:t>
          </w:r>
          <w:r w:rsidRPr="00FC5906">
            <w:rPr>
              <w:sz w:val="14"/>
              <w:szCs w:val="14"/>
            </w:rPr>
            <w:br/>
          </w:r>
          <w:r w:rsidRPr="00FC5906">
            <w:rPr>
              <w:b/>
              <w:color w:val="004494"/>
              <w:sz w:val="14"/>
              <w:szCs w:val="14"/>
            </w:rPr>
            <w:t>E:</w:t>
          </w:r>
          <w:r w:rsidRPr="00FC5906">
            <w:rPr>
              <w:color w:val="004494"/>
              <w:sz w:val="14"/>
              <w:szCs w:val="14"/>
            </w:rPr>
            <w:t xml:space="preserve">   </w:t>
          </w:r>
          <w:r w:rsidRPr="000F41E1">
            <w:rPr>
              <w:sz w:val="14"/>
              <w:szCs w:val="14"/>
            </w:rPr>
            <w:fldChar w:fldCharType="begin"/>
          </w:r>
          <w:r w:rsidRPr="000F41E1">
            <w:rPr>
              <w:sz w:val="14"/>
              <w:szCs w:val="14"/>
            </w:rPr>
            <w:instrText xml:space="preserve"> MERGEFIELD BUSINESS_REQUESTOR_EMAIL </w:instrText>
          </w:r>
          <w:r w:rsidRPr="000F41E1">
            <w:rPr>
              <w:sz w:val="14"/>
              <w:szCs w:val="14"/>
            </w:rPr>
            <w:fldChar w:fldCharType="separate"/>
          </w:r>
          <w:r w:rsidR="0048586C">
            <w:rPr>
              <w:noProof/>
              <w:sz w:val="14"/>
              <w:szCs w:val="14"/>
            </w:rPr>
            <w:t>«BUSINESS_REQUESTOR_EMAIL»</w:t>
          </w:r>
          <w:r w:rsidRPr="000F41E1">
            <w:rPr>
              <w:sz w:val="14"/>
              <w:szCs w:val="14"/>
            </w:rPr>
            <w:fldChar w:fldCharType="end"/>
          </w:r>
          <w:r w:rsidRPr="00FC5906">
            <w:rPr>
              <w:sz w:val="14"/>
              <w:szCs w:val="14"/>
            </w:rPr>
            <w:br/>
          </w:r>
          <w:r w:rsidRPr="00FC5906">
            <w:rPr>
              <w:b/>
              <w:color w:val="004494"/>
              <w:sz w:val="14"/>
              <w:szCs w:val="14"/>
            </w:rPr>
            <w:t>W:</w:t>
          </w:r>
          <w:r w:rsidRPr="00FC5906">
            <w:rPr>
              <w:color w:val="004494"/>
              <w:sz w:val="14"/>
              <w:szCs w:val="14"/>
            </w:rPr>
            <w:t xml:space="preserve">  </w:t>
          </w:r>
          <w:r w:rsidRPr="00FC5906">
            <w:rPr>
              <w:sz w:val="14"/>
              <w:szCs w:val="14"/>
            </w:rPr>
            <w:t>eitdigital.eu</w:t>
          </w:r>
        </w:p>
      </w:tc>
    </w:tr>
  </w:tbl>
  <w:p w14:paraId="28D475F7" w14:textId="06C0BF80" w:rsidR="00613F77" w:rsidRDefault="00613F77" w:rsidP="0050513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E020C"/>
    <w:multiLevelType w:val="hybridMultilevel"/>
    <w:tmpl w:val="6E16DE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E20E1C"/>
    <w:multiLevelType w:val="hybridMultilevel"/>
    <w:tmpl w:val="0742E5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7097B"/>
    <w:multiLevelType w:val="hybridMultilevel"/>
    <w:tmpl w:val="9ABC8DC0"/>
    <w:lvl w:ilvl="0" w:tplc="6464D6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07B7E"/>
    <w:multiLevelType w:val="hybridMultilevel"/>
    <w:tmpl w:val="9EF812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46149"/>
    <w:multiLevelType w:val="hybridMultilevel"/>
    <w:tmpl w:val="77DA5F2A"/>
    <w:lvl w:ilvl="0" w:tplc="FA1A3F9E">
      <w:start w:val="1"/>
      <w:numFmt w:val="bullet"/>
      <w:pStyle w:val="BulletLeve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74D14"/>
    <w:multiLevelType w:val="hybridMultilevel"/>
    <w:tmpl w:val="153C15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075D0"/>
    <w:multiLevelType w:val="hybridMultilevel"/>
    <w:tmpl w:val="334C77AE"/>
    <w:lvl w:ilvl="0" w:tplc="C96CD18A"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465B0"/>
    <w:multiLevelType w:val="hybridMultilevel"/>
    <w:tmpl w:val="BFC6A4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171B14"/>
    <w:multiLevelType w:val="hybridMultilevel"/>
    <w:tmpl w:val="49CEB5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5C38F8"/>
    <w:multiLevelType w:val="hybridMultilevel"/>
    <w:tmpl w:val="728844C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217D7"/>
    <w:multiLevelType w:val="multilevel"/>
    <w:tmpl w:val="CA664740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553BBA"/>
    <w:multiLevelType w:val="hybridMultilevel"/>
    <w:tmpl w:val="718A52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93872"/>
    <w:multiLevelType w:val="hybridMultilevel"/>
    <w:tmpl w:val="2AF2F0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60E13"/>
    <w:multiLevelType w:val="multilevel"/>
    <w:tmpl w:val="BD5630B0"/>
    <w:lvl w:ilvl="0">
      <w:start w:val="3"/>
      <w:numFmt w:val="decimal"/>
      <w:lvlText w:val="%1"/>
      <w:lvlJc w:val="left"/>
      <w:pPr>
        <w:ind w:left="0" w:firstLine="360"/>
      </w:pPr>
    </w:lvl>
    <w:lvl w:ilvl="1">
      <w:start w:val="1"/>
      <w:numFmt w:val="decimal"/>
      <w:pStyle w:val="Heading2"/>
      <w:lvlText w:val="%1.%2"/>
      <w:lvlJc w:val="left"/>
      <w:pPr>
        <w:ind w:left="283" w:firstLine="926"/>
      </w:pPr>
    </w:lvl>
    <w:lvl w:ilvl="2">
      <w:start w:val="1"/>
      <w:numFmt w:val="decimal"/>
      <w:lvlText w:val="%1.%2.%3"/>
      <w:lvlJc w:val="left"/>
      <w:pPr>
        <w:ind w:left="926" w:firstLine="1852"/>
      </w:pPr>
    </w:lvl>
    <w:lvl w:ilvl="3">
      <w:start w:val="1"/>
      <w:numFmt w:val="decimal"/>
      <w:lvlText w:val="%1.%2.%3.%4"/>
      <w:lvlJc w:val="left"/>
      <w:pPr>
        <w:ind w:left="1209" w:firstLine="2418"/>
      </w:pPr>
    </w:lvl>
    <w:lvl w:ilvl="4">
      <w:start w:val="1"/>
      <w:numFmt w:val="decimal"/>
      <w:lvlText w:val="%1.%2.%3.%4.%5"/>
      <w:lvlJc w:val="left"/>
      <w:pPr>
        <w:ind w:left="1492" w:firstLine="2984"/>
      </w:pPr>
    </w:lvl>
    <w:lvl w:ilvl="5">
      <w:start w:val="1"/>
      <w:numFmt w:val="decimal"/>
      <w:lvlText w:val="%1.%2.%3.%4.%5.%6"/>
      <w:lvlJc w:val="left"/>
      <w:pPr>
        <w:ind w:left="2135" w:firstLine="3910"/>
      </w:pPr>
    </w:lvl>
    <w:lvl w:ilvl="6">
      <w:start w:val="1"/>
      <w:numFmt w:val="decimal"/>
      <w:lvlText w:val="%1.%2.%3.%4.%5.%6.%7"/>
      <w:lvlJc w:val="left"/>
      <w:pPr>
        <w:ind w:left="2418" w:firstLine="4476"/>
      </w:pPr>
    </w:lvl>
    <w:lvl w:ilvl="7">
      <w:start w:val="1"/>
      <w:numFmt w:val="decimal"/>
      <w:lvlText w:val="%1.%2.%3.%4.%5.%6.%7.%8"/>
      <w:lvlJc w:val="left"/>
      <w:pPr>
        <w:ind w:left="3061" w:firstLine="5402"/>
      </w:pPr>
    </w:lvl>
    <w:lvl w:ilvl="8">
      <w:start w:val="1"/>
      <w:numFmt w:val="decimal"/>
      <w:lvlText w:val="%1.%2.%3.%4.%5.%6.%7.%8.%9"/>
      <w:lvlJc w:val="left"/>
      <w:pPr>
        <w:ind w:left="3344" w:firstLine="5968"/>
      </w:pPr>
    </w:lvl>
  </w:abstractNum>
  <w:abstractNum w:abstractNumId="14" w15:restartNumberingAfterBreak="0">
    <w:nsid w:val="4AA72AF8"/>
    <w:multiLevelType w:val="hybridMultilevel"/>
    <w:tmpl w:val="E60E514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B1622A"/>
    <w:multiLevelType w:val="hybridMultilevel"/>
    <w:tmpl w:val="9578A3E0"/>
    <w:lvl w:ilvl="0" w:tplc="D9D8E8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8964CA"/>
    <w:multiLevelType w:val="hybridMultilevel"/>
    <w:tmpl w:val="E6304D88"/>
    <w:lvl w:ilvl="0" w:tplc="31D88C2A">
      <w:start w:val="1"/>
      <w:numFmt w:val="bullet"/>
      <w:pStyle w:val="BulletLevel2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7" w15:restartNumberingAfterBreak="0">
    <w:nsid w:val="68390E33"/>
    <w:multiLevelType w:val="hybridMultilevel"/>
    <w:tmpl w:val="EFA8A3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0B597D"/>
    <w:multiLevelType w:val="hybridMultilevel"/>
    <w:tmpl w:val="2AF2F0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CC3288"/>
    <w:multiLevelType w:val="multilevel"/>
    <w:tmpl w:val="CA664740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35C6A89"/>
    <w:multiLevelType w:val="hybridMultilevel"/>
    <w:tmpl w:val="E452A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3C0864"/>
    <w:multiLevelType w:val="hybridMultilevel"/>
    <w:tmpl w:val="426CB3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7463E0"/>
    <w:multiLevelType w:val="hybridMultilevel"/>
    <w:tmpl w:val="E51E7282"/>
    <w:lvl w:ilvl="0" w:tplc="E2DE0534">
      <w:start w:val="2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Calibri Light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3"/>
  </w:num>
  <w:num w:numId="4">
    <w:abstractNumId w:val="10"/>
  </w:num>
  <w:num w:numId="5">
    <w:abstractNumId w:val="11"/>
  </w:num>
  <w:num w:numId="6">
    <w:abstractNumId w:val="6"/>
  </w:num>
  <w:num w:numId="7">
    <w:abstractNumId w:val="18"/>
  </w:num>
  <w:num w:numId="8">
    <w:abstractNumId w:val="12"/>
  </w:num>
  <w:num w:numId="9">
    <w:abstractNumId w:val="2"/>
  </w:num>
  <w:num w:numId="10">
    <w:abstractNumId w:val="2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17"/>
  </w:num>
  <w:num w:numId="15">
    <w:abstractNumId w:val="20"/>
  </w:num>
  <w:num w:numId="16">
    <w:abstractNumId w:val="10"/>
  </w:num>
  <w:num w:numId="17">
    <w:abstractNumId w:val="19"/>
  </w:num>
  <w:num w:numId="18">
    <w:abstractNumId w:val="8"/>
  </w:num>
  <w:num w:numId="19">
    <w:abstractNumId w:val="10"/>
  </w:num>
  <w:num w:numId="20">
    <w:abstractNumId w:val="10"/>
  </w:num>
  <w:num w:numId="21">
    <w:abstractNumId w:val="0"/>
  </w:num>
  <w:num w:numId="22">
    <w:abstractNumId w:val="15"/>
  </w:num>
  <w:num w:numId="23">
    <w:abstractNumId w:val="7"/>
  </w:num>
  <w:num w:numId="24">
    <w:abstractNumId w:val="9"/>
  </w:num>
  <w:num w:numId="25">
    <w:abstractNumId w:val="22"/>
  </w:num>
  <w:num w:numId="2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C48"/>
    <w:rsid w:val="00000185"/>
    <w:rsid w:val="00004B9D"/>
    <w:rsid w:val="00010B0D"/>
    <w:rsid w:val="00044DF3"/>
    <w:rsid w:val="00046F60"/>
    <w:rsid w:val="00051A04"/>
    <w:rsid w:val="000544BD"/>
    <w:rsid w:val="000570B3"/>
    <w:rsid w:val="00071AE3"/>
    <w:rsid w:val="00074F9B"/>
    <w:rsid w:val="000758D8"/>
    <w:rsid w:val="00081442"/>
    <w:rsid w:val="000874D6"/>
    <w:rsid w:val="00090D8D"/>
    <w:rsid w:val="000B3988"/>
    <w:rsid w:val="000B4336"/>
    <w:rsid w:val="000C3043"/>
    <w:rsid w:val="000C3516"/>
    <w:rsid w:val="000C48B4"/>
    <w:rsid w:val="000D31C9"/>
    <w:rsid w:val="000F3FD8"/>
    <w:rsid w:val="000F41E1"/>
    <w:rsid w:val="000F6BF2"/>
    <w:rsid w:val="001005CD"/>
    <w:rsid w:val="00103AF5"/>
    <w:rsid w:val="001107E0"/>
    <w:rsid w:val="00111F62"/>
    <w:rsid w:val="0011790C"/>
    <w:rsid w:val="00123CDB"/>
    <w:rsid w:val="001245F0"/>
    <w:rsid w:val="00126F98"/>
    <w:rsid w:val="00134E29"/>
    <w:rsid w:val="00140C52"/>
    <w:rsid w:val="00147E20"/>
    <w:rsid w:val="00153663"/>
    <w:rsid w:val="00163AA6"/>
    <w:rsid w:val="00171294"/>
    <w:rsid w:val="001719E2"/>
    <w:rsid w:val="0018479D"/>
    <w:rsid w:val="00186150"/>
    <w:rsid w:val="00191F10"/>
    <w:rsid w:val="001A5B86"/>
    <w:rsid w:val="001A5C46"/>
    <w:rsid w:val="001D1E77"/>
    <w:rsid w:val="001D26EA"/>
    <w:rsid w:val="001D2A1A"/>
    <w:rsid w:val="001E0DDA"/>
    <w:rsid w:val="00200BD2"/>
    <w:rsid w:val="00204C35"/>
    <w:rsid w:val="002229A1"/>
    <w:rsid w:val="002250BF"/>
    <w:rsid w:val="002254EC"/>
    <w:rsid w:val="002310A7"/>
    <w:rsid w:val="00232A5B"/>
    <w:rsid w:val="002414F0"/>
    <w:rsid w:val="002444BB"/>
    <w:rsid w:val="00251223"/>
    <w:rsid w:val="00255629"/>
    <w:rsid w:val="0027435F"/>
    <w:rsid w:val="00276796"/>
    <w:rsid w:val="00286EFA"/>
    <w:rsid w:val="002969F5"/>
    <w:rsid w:val="002B01A3"/>
    <w:rsid w:val="002C1E1D"/>
    <w:rsid w:val="002C370F"/>
    <w:rsid w:val="002D3926"/>
    <w:rsid w:val="002D4879"/>
    <w:rsid w:val="002D4B48"/>
    <w:rsid w:val="002D50B7"/>
    <w:rsid w:val="002D67A0"/>
    <w:rsid w:val="002E4D19"/>
    <w:rsid w:val="002F12A8"/>
    <w:rsid w:val="002F30CC"/>
    <w:rsid w:val="002F45CD"/>
    <w:rsid w:val="002F7475"/>
    <w:rsid w:val="003041D2"/>
    <w:rsid w:val="003148EA"/>
    <w:rsid w:val="00320E4D"/>
    <w:rsid w:val="00320EA1"/>
    <w:rsid w:val="00322D53"/>
    <w:rsid w:val="003401B6"/>
    <w:rsid w:val="00342C72"/>
    <w:rsid w:val="0034543A"/>
    <w:rsid w:val="00350D92"/>
    <w:rsid w:val="0035104F"/>
    <w:rsid w:val="00354BED"/>
    <w:rsid w:val="0036139C"/>
    <w:rsid w:val="00367E27"/>
    <w:rsid w:val="0039238B"/>
    <w:rsid w:val="003A447C"/>
    <w:rsid w:val="003A4F9E"/>
    <w:rsid w:val="003A60E0"/>
    <w:rsid w:val="003A610B"/>
    <w:rsid w:val="003B697C"/>
    <w:rsid w:val="003C0213"/>
    <w:rsid w:val="003D1B3D"/>
    <w:rsid w:val="003E4442"/>
    <w:rsid w:val="003F4513"/>
    <w:rsid w:val="003F715D"/>
    <w:rsid w:val="00402745"/>
    <w:rsid w:val="004104BA"/>
    <w:rsid w:val="0043130B"/>
    <w:rsid w:val="00433C70"/>
    <w:rsid w:val="00434EAE"/>
    <w:rsid w:val="0043586D"/>
    <w:rsid w:val="004366F7"/>
    <w:rsid w:val="00444F4D"/>
    <w:rsid w:val="00447C50"/>
    <w:rsid w:val="0046068C"/>
    <w:rsid w:val="00462A5E"/>
    <w:rsid w:val="00464EE5"/>
    <w:rsid w:val="00464EF3"/>
    <w:rsid w:val="0048071C"/>
    <w:rsid w:val="0048586C"/>
    <w:rsid w:val="00487EEB"/>
    <w:rsid w:val="00491D7E"/>
    <w:rsid w:val="00496912"/>
    <w:rsid w:val="00496C45"/>
    <w:rsid w:val="0049792B"/>
    <w:rsid w:val="004A01BB"/>
    <w:rsid w:val="004A38F5"/>
    <w:rsid w:val="004B0C80"/>
    <w:rsid w:val="004B229D"/>
    <w:rsid w:val="004C0FEE"/>
    <w:rsid w:val="004C4752"/>
    <w:rsid w:val="004C7F48"/>
    <w:rsid w:val="004E7EE1"/>
    <w:rsid w:val="0050513A"/>
    <w:rsid w:val="0051622D"/>
    <w:rsid w:val="00516459"/>
    <w:rsid w:val="00516820"/>
    <w:rsid w:val="0053050B"/>
    <w:rsid w:val="00540116"/>
    <w:rsid w:val="005616B3"/>
    <w:rsid w:val="005638B9"/>
    <w:rsid w:val="005702CA"/>
    <w:rsid w:val="005872C8"/>
    <w:rsid w:val="00596E4C"/>
    <w:rsid w:val="005A25ED"/>
    <w:rsid w:val="005A3EBC"/>
    <w:rsid w:val="005A4733"/>
    <w:rsid w:val="005A4FDF"/>
    <w:rsid w:val="005B147C"/>
    <w:rsid w:val="005B5E45"/>
    <w:rsid w:val="005C4A6D"/>
    <w:rsid w:val="005D0127"/>
    <w:rsid w:val="005F435A"/>
    <w:rsid w:val="00600E17"/>
    <w:rsid w:val="00613F77"/>
    <w:rsid w:val="006220CC"/>
    <w:rsid w:val="00624023"/>
    <w:rsid w:val="00634CA8"/>
    <w:rsid w:val="00665C26"/>
    <w:rsid w:val="0067170F"/>
    <w:rsid w:val="006739ED"/>
    <w:rsid w:val="006805BC"/>
    <w:rsid w:val="006853DB"/>
    <w:rsid w:val="00685679"/>
    <w:rsid w:val="006953D8"/>
    <w:rsid w:val="00697664"/>
    <w:rsid w:val="006A6F0A"/>
    <w:rsid w:val="006B2C56"/>
    <w:rsid w:val="006B4EE7"/>
    <w:rsid w:val="006C44E5"/>
    <w:rsid w:val="006C7597"/>
    <w:rsid w:val="006F09DB"/>
    <w:rsid w:val="006F334C"/>
    <w:rsid w:val="006F47A4"/>
    <w:rsid w:val="006F7BDF"/>
    <w:rsid w:val="006F7D0F"/>
    <w:rsid w:val="007049B1"/>
    <w:rsid w:val="00714FA5"/>
    <w:rsid w:val="0071640B"/>
    <w:rsid w:val="00721D91"/>
    <w:rsid w:val="00724E0B"/>
    <w:rsid w:val="00731156"/>
    <w:rsid w:val="00732569"/>
    <w:rsid w:val="00735689"/>
    <w:rsid w:val="0073640A"/>
    <w:rsid w:val="00737C84"/>
    <w:rsid w:val="00740AF7"/>
    <w:rsid w:val="0074293D"/>
    <w:rsid w:val="00742B7B"/>
    <w:rsid w:val="007459DD"/>
    <w:rsid w:val="007724B4"/>
    <w:rsid w:val="0078500B"/>
    <w:rsid w:val="00785145"/>
    <w:rsid w:val="0079556A"/>
    <w:rsid w:val="007964CD"/>
    <w:rsid w:val="007B448F"/>
    <w:rsid w:val="007B64FB"/>
    <w:rsid w:val="007C5760"/>
    <w:rsid w:val="007D45E3"/>
    <w:rsid w:val="007E7DE8"/>
    <w:rsid w:val="007F1669"/>
    <w:rsid w:val="007F4A3D"/>
    <w:rsid w:val="00806445"/>
    <w:rsid w:val="008430B7"/>
    <w:rsid w:val="00845F46"/>
    <w:rsid w:val="008534BD"/>
    <w:rsid w:val="00864859"/>
    <w:rsid w:val="008663A7"/>
    <w:rsid w:val="00872FE7"/>
    <w:rsid w:val="00875CD8"/>
    <w:rsid w:val="00885A33"/>
    <w:rsid w:val="00885FDD"/>
    <w:rsid w:val="00890FBF"/>
    <w:rsid w:val="0089410E"/>
    <w:rsid w:val="00895DB5"/>
    <w:rsid w:val="0089714D"/>
    <w:rsid w:val="008A4EB5"/>
    <w:rsid w:val="008B292E"/>
    <w:rsid w:val="008C0BAD"/>
    <w:rsid w:val="008C2AF9"/>
    <w:rsid w:val="008C6AD8"/>
    <w:rsid w:val="008D2F4F"/>
    <w:rsid w:val="008E47CB"/>
    <w:rsid w:val="008E6E6F"/>
    <w:rsid w:val="00904ECE"/>
    <w:rsid w:val="009068D9"/>
    <w:rsid w:val="0091490B"/>
    <w:rsid w:val="00926644"/>
    <w:rsid w:val="009345F4"/>
    <w:rsid w:val="00942235"/>
    <w:rsid w:val="00942F8A"/>
    <w:rsid w:val="009462D0"/>
    <w:rsid w:val="0095246B"/>
    <w:rsid w:val="00960F0D"/>
    <w:rsid w:val="009638D3"/>
    <w:rsid w:val="009701A2"/>
    <w:rsid w:val="00973DE2"/>
    <w:rsid w:val="009775E1"/>
    <w:rsid w:val="0098194D"/>
    <w:rsid w:val="009B137D"/>
    <w:rsid w:val="009B3E3D"/>
    <w:rsid w:val="009D1506"/>
    <w:rsid w:val="009D2D0C"/>
    <w:rsid w:val="009D3D59"/>
    <w:rsid w:val="009D4C48"/>
    <w:rsid w:val="009E438A"/>
    <w:rsid w:val="009F62B0"/>
    <w:rsid w:val="009F7F2C"/>
    <w:rsid w:val="00A01E97"/>
    <w:rsid w:val="00A03D62"/>
    <w:rsid w:val="00A135CB"/>
    <w:rsid w:val="00A14530"/>
    <w:rsid w:val="00A14748"/>
    <w:rsid w:val="00A1685C"/>
    <w:rsid w:val="00A17E48"/>
    <w:rsid w:val="00A2679E"/>
    <w:rsid w:val="00A3315D"/>
    <w:rsid w:val="00A335FB"/>
    <w:rsid w:val="00A33F68"/>
    <w:rsid w:val="00A50838"/>
    <w:rsid w:val="00A63946"/>
    <w:rsid w:val="00A80C8D"/>
    <w:rsid w:val="00A93233"/>
    <w:rsid w:val="00AA5FAA"/>
    <w:rsid w:val="00AA6496"/>
    <w:rsid w:val="00AB4F08"/>
    <w:rsid w:val="00AB714D"/>
    <w:rsid w:val="00AB741F"/>
    <w:rsid w:val="00AD72DB"/>
    <w:rsid w:val="00AE622A"/>
    <w:rsid w:val="00AE7672"/>
    <w:rsid w:val="00AF202D"/>
    <w:rsid w:val="00AF2DB5"/>
    <w:rsid w:val="00AF6137"/>
    <w:rsid w:val="00AF7D6C"/>
    <w:rsid w:val="00B03188"/>
    <w:rsid w:val="00B05521"/>
    <w:rsid w:val="00B072FA"/>
    <w:rsid w:val="00B07B8B"/>
    <w:rsid w:val="00B1760A"/>
    <w:rsid w:val="00B22D6C"/>
    <w:rsid w:val="00B244BB"/>
    <w:rsid w:val="00B27B04"/>
    <w:rsid w:val="00B30C69"/>
    <w:rsid w:val="00B31489"/>
    <w:rsid w:val="00B32097"/>
    <w:rsid w:val="00B3492F"/>
    <w:rsid w:val="00B50BB5"/>
    <w:rsid w:val="00B54E6B"/>
    <w:rsid w:val="00B5534D"/>
    <w:rsid w:val="00B55B4C"/>
    <w:rsid w:val="00B675D9"/>
    <w:rsid w:val="00B67D34"/>
    <w:rsid w:val="00B67DA0"/>
    <w:rsid w:val="00B77381"/>
    <w:rsid w:val="00B80738"/>
    <w:rsid w:val="00B8330F"/>
    <w:rsid w:val="00BA0F56"/>
    <w:rsid w:val="00BA27BD"/>
    <w:rsid w:val="00BA2D65"/>
    <w:rsid w:val="00BB55FE"/>
    <w:rsid w:val="00BC1925"/>
    <w:rsid w:val="00BC7C15"/>
    <w:rsid w:val="00BD1757"/>
    <w:rsid w:val="00BD5F79"/>
    <w:rsid w:val="00BD6D66"/>
    <w:rsid w:val="00BE6A1A"/>
    <w:rsid w:val="00BE7C64"/>
    <w:rsid w:val="00BF6937"/>
    <w:rsid w:val="00BF7AA7"/>
    <w:rsid w:val="00C0332A"/>
    <w:rsid w:val="00C16392"/>
    <w:rsid w:val="00C16673"/>
    <w:rsid w:val="00C17843"/>
    <w:rsid w:val="00C3368D"/>
    <w:rsid w:val="00C35B89"/>
    <w:rsid w:val="00C43635"/>
    <w:rsid w:val="00C4652B"/>
    <w:rsid w:val="00C47FBD"/>
    <w:rsid w:val="00C507CF"/>
    <w:rsid w:val="00C5307E"/>
    <w:rsid w:val="00C74B4E"/>
    <w:rsid w:val="00C77958"/>
    <w:rsid w:val="00C83E33"/>
    <w:rsid w:val="00CB4496"/>
    <w:rsid w:val="00CB5A53"/>
    <w:rsid w:val="00CB6A9D"/>
    <w:rsid w:val="00CC00EC"/>
    <w:rsid w:val="00CC260A"/>
    <w:rsid w:val="00CC5ED3"/>
    <w:rsid w:val="00CC7D4C"/>
    <w:rsid w:val="00CD1222"/>
    <w:rsid w:val="00CE3C8B"/>
    <w:rsid w:val="00CF2DDD"/>
    <w:rsid w:val="00CF7681"/>
    <w:rsid w:val="00D00C2A"/>
    <w:rsid w:val="00D05E59"/>
    <w:rsid w:val="00D115D6"/>
    <w:rsid w:val="00D14333"/>
    <w:rsid w:val="00D224F6"/>
    <w:rsid w:val="00D22C5F"/>
    <w:rsid w:val="00D36748"/>
    <w:rsid w:val="00D42DCA"/>
    <w:rsid w:val="00D50440"/>
    <w:rsid w:val="00D648AB"/>
    <w:rsid w:val="00D748EA"/>
    <w:rsid w:val="00D773EF"/>
    <w:rsid w:val="00D8343B"/>
    <w:rsid w:val="00D914FE"/>
    <w:rsid w:val="00D91541"/>
    <w:rsid w:val="00DA4401"/>
    <w:rsid w:val="00DC3E7B"/>
    <w:rsid w:val="00DC651F"/>
    <w:rsid w:val="00DD0036"/>
    <w:rsid w:val="00DD24DF"/>
    <w:rsid w:val="00DD31D6"/>
    <w:rsid w:val="00DE34AE"/>
    <w:rsid w:val="00DF0BD0"/>
    <w:rsid w:val="00DF5655"/>
    <w:rsid w:val="00E050CD"/>
    <w:rsid w:val="00E1362A"/>
    <w:rsid w:val="00E2529A"/>
    <w:rsid w:val="00E27EE3"/>
    <w:rsid w:val="00E32F91"/>
    <w:rsid w:val="00E330A2"/>
    <w:rsid w:val="00E375D9"/>
    <w:rsid w:val="00E42398"/>
    <w:rsid w:val="00E47386"/>
    <w:rsid w:val="00E51F6B"/>
    <w:rsid w:val="00E522F0"/>
    <w:rsid w:val="00E53239"/>
    <w:rsid w:val="00E70918"/>
    <w:rsid w:val="00E716EC"/>
    <w:rsid w:val="00E777A3"/>
    <w:rsid w:val="00E90A2C"/>
    <w:rsid w:val="00EA4331"/>
    <w:rsid w:val="00EA6181"/>
    <w:rsid w:val="00EA67A3"/>
    <w:rsid w:val="00EB2143"/>
    <w:rsid w:val="00EB369B"/>
    <w:rsid w:val="00EC65FA"/>
    <w:rsid w:val="00EE0A74"/>
    <w:rsid w:val="00EE6106"/>
    <w:rsid w:val="00EF7BA3"/>
    <w:rsid w:val="00F02EB0"/>
    <w:rsid w:val="00F047B4"/>
    <w:rsid w:val="00F05EAC"/>
    <w:rsid w:val="00F15E80"/>
    <w:rsid w:val="00F205B3"/>
    <w:rsid w:val="00F25C79"/>
    <w:rsid w:val="00F27320"/>
    <w:rsid w:val="00F446CA"/>
    <w:rsid w:val="00F51AD8"/>
    <w:rsid w:val="00F62FFC"/>
    <w:rsid w:val="00F64DD9"/>
    <w:rsid w:val="00F81CBE"/>
    <w:rsid w:val="00F81DAF"/>
    <w:rsid w:val="00F904FB"/>
    <w:rsid w:val="00F9416A"/>
    <w:rsid w:val="00FA4557"/>
    <w:rsid w:val="00FA5404"/>
    <w:rsid w:val="00FA7CBD"/>
    <w:rsid w:val="00FB42BF"/>
    <w:rsid w:val="00FC1F37"/>
    <w:rsid w:val="00FC271C"/>
    <w:rsid w:val="00FC5906"/>
    <w:rsid w:val="00FC7C1A"/>
    <w:rsid w:val="00FE1F6B"/>
    <w:rsid w:val="00FF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814DC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aliases w:val="Body Text (Primary)"/>
    <w:qFormat/>
    <w:rsid w:val="00402745"/>
    <w:pPr>
      <w:spacing w:after="240" w:line="264" w:lineRule="auto"/>
    </w:pPr>
    <w:rPr>
      <w:rFonts w:ascii="Calibri Light" w:hAnsi="Calibri Light"/>
      <w:color w:val="333333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4859"/>
    <w:pPr>
      <w:keepNext/>
      <w:keepLines/>
      <w:spacing w:before="960"/>
      <w:contextualSpacing/>
      <w:outlineLvl w:val="0"/>
    </w:pPr>
    <w:rPr>
      <w:rFonts w:eastAsiaTheme="majorEastAsia" w:cstheme="majorBidi"/>
      <w:b/>
      <w:bCs/>
      <w:color w:val="034EA2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714D"/>
    <w:pPr>
      <w:keepNext/>
      <w:keepLines/>
      <w:numPr>
        <w:ilvl w:val="1"/>
        <w:numId w:val="3"/>
      </w:numPr>
      <w:tabs>
        <w:tab w:val="left" w:pos="426"/>
      </w:tabs>
      <w:spacing w:before="120" w:after="120" w:line="268" w:lineRule="auto"/>
      <w:ind w:left="709" w:hanging="709"/>
      <w:jc w:val="both"/>
      <w:outlineLvl w:val="1"/>
    </w:pPr>
    <w:rPr>
      <w:rFonts w:ascii="Calibri" w:eastAsia="Calibri" w:hAnsi="Calibri" w:cs="Calibri"/>
      <w:b/>
      <w:bCs/>
      <w:i/>
      <w:color w:val="034EA2" w:themeColor="text2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5702CA"/>
    <w:pPr>
      <w:keepNext/>
      <w:keepLines/>
      <w:spacing w:after="360"/>
      <w:outlineLvl w:val="2"/>
    </w:pPr>
    <w:rPr>
      <w:rFonts w:eastAsiaTheme="majorEastAsia" w:cstheme="majorBidi"/>
      <w:bCs/>
      <w:color w:val="848484" w:themeColor="text1" w:themeTint="99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2745"/>
    <w:pPr>
      <w:keepNext/>
      <w:keepLines/>
      <w:outlineLvl w:val="3"/>
    </w:pPr>
    <w:rPr>
      <w:rFonts w:ascii="Calibri" w:eastAsiaTheme="majorEastAsia" w:hAnsi="Calibri" w:cstheme="majorBidi"/>
      <w:b/>
      <w:bCs/>
      <w:iCs/>
      <w:sz w:val="32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6485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3A2E4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274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36D9C" w:themeColor="accent1" w:themeShade="7F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274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666666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274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73C4EE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274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666666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rsid w:val="00F27320"/>
    <w:pPr>
      <w:spacing w:after="0" w:line="240" w:lineRule="auto"/>
    </w:pPr>
    <w:rPr>
      <w:rFonts w:ascii="Titillium" w:hAnsi="Titillium"/>
      <w:color w:val="585858"/>
      <w:sz w:val="20"/>
    </w:rPr>
  </w:style>
  <w:style w:type="paragraph" w:styleId="Subtitle">
    <w:name w:val="Subtitle"/>
    <w:basedOn w:val="Normal"/>
    <w:next w:val="Normal"/>
    <w:link w:val="SubtitleChar"/>
    <w:qFormat/>
    <w:rsid w:val="00402745"/>
    <w:pPr>
      <w:numPr>
        <w:ilvl w:val="1"/>
      </w:numPr>
      <w:spacing w:before="480" w:after="60"/>
      <w:outlineLvl w:val="2"/>
    </w:pPr>
    <w:rPr>
      <w:rFonts w:eastAsiaTheme="majorEastAsia" w:cstheme="majorBidi"/>
      <w:iCs/>
      <w:color w:val="6BB745" w:themeColor="background2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02745"/>
    <w:rPr>
      <w:rFonts w:ascii="Calibri Light" w:eastAsiaTheme="majorEastAsia" w:hAnsi="Calibri Light" w:cstheme="majorBidi"/>
      <w:iCs/>
      <w:color w:val="6BB745" w:themeColor="background2"/>
      <w:spacing w:val="15"/>
      <w:sz w:val="28"/>
      <w:szCs w:val="24"/>
    </w:rPr>
  </w:style>
  <w:style w:type="paragraph" w:styleId="Title">
    <w:name w:val="Title"/>
    <w:aliases w:val="Page Title"/>
    <w:basedOn w:val="Normal"/>
    <w:next w:val="Normal"/>
    <w:link w:val="TitleChar"/>
    <w:uiPriority w:val="10"/>
    <w:qFormat/>
    <w:rsid w:val="00402745"/>
    <w:pPr>
      <w:spacing w:line="216" w:lineRule="auto"/>
      <w:contextualSpacing/>
    </w:pPr>
    <w:rPr>
      <w:rFonts w:eastAsiaTheme="majorEastAsia" w:cstheme="majorBidi"/>
      <w:color w:val="034EA2" w:themeColor="text2"/>
      <w:spacing w:val="5"/>
      <w:kern w:val="28"/>
      <w:sz w:val="60"/>
      <w:szCs w:val="52"/>
    </w:rPr>
  </w:style>
  <w:style w:type="character" w:customStyle="1" w:styleId="TitleChar">
    <w:name w:val="Title Char"/>
    <w:aliases w:val="Page Title Char"/>
    <w:basedOn w:val="DefaultParagraphFont"/>
    <w:link w:val="Title"/>
    <w:uiPriority w:val="10"/>
    <w:rsid w:val="00402745"/>
    <w:rPr>
      <w:rFonts w:ascii="Calibri Light" w:eastAsiaTheme="majorEastAsia" w:hAnsi="Calibri Light" w:cstheme="majorBidi"/>
      <w:color w:val="034EA2" w:themeColor="text2"/>
      <w:spacing w:val="5"/>
      <w:kern w:val="28"/>
      <w:sz w:val="60"/>
      <w:szCs w:val="52"/>
    </w:rPr>
  </w:style>
  <w:style w:type="paragraph" w:customStyle="1" w:styleId="SubHeader">
    <w:name w:val="SubHeader"/>
    <w:basedOn w:val="Normal"/>
    <w:next w:val="Normal"/>
    <w:link w:val="SubHeaderChar"/>
    <w:rsid w:val="00090D8D"/>
    <w:pPr>
      <w:spacing w:before="240" w:after="60"/>
    </w:pPr>
    <w:rPr>
      <w:rFonts w:ascii="Titillium" w:eastAsiaTheme="majorEastAsia" w:hAnsi="Titillium" w:cstheme="majorBidi"/>
      <w:color w:val="585858"/>
      <w:spacing w:val="15"/>
      <w:sz w:val="28"/>
      <w:szCs w:val="24"/>
    </w:rPr>
  </w:style>
  <w:style w:type="character" w:customStyle="1" w:styleId="SubHeaderChar">
    <w:name w:val="SubHeader Char"/>
    <w:basedOn w:val="SubtitleChar"/>
    <w:link w:val="SubHeader"/>
    <w:rsid w:val="00090D8D"/>
    <w:rPr>
      <w:rFonts w:ascii="Titillium" w:eastAsiaTheme="majorEastAsia" w:hAnsi="Titillium" w:cstheme="majorBidi"/>
      <w:iCs w:val="0"/>
      <w:color w:val="585858"/>
      <w:spacing w:val="15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9D4C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4C48"/>
    <w:rPr>
      <w:rFonts w:ascii="Calibri Light" w:eastAsiaTheme="minorEastAsia" w:hAnsi="Calibri Light"/>
      <w:color w:val="333333" w:themeColor="text1"/>
      <w:sz w:val="20"/>
    </w:rPr>
  </w:style>
  <w:style w:type="paragraph" w:customStyle="1" w:styleId="ContactDetails">
    <w:name w:val="Contact Details"/>
    <w:basedOn w:val="Header"/>
    <w:link w:val="ContactDetailsChar"/>
    <w:rsid w:val="00AF6137"/>
    <w:pPr>
      <w:tabs>
        <w:tab w:val="right" w:pos="240"/>
        <w:tab w:val="left" w:pos="320"/>
      </w:tabs>
      <w:suppressAutoHyphens/>
      <w:spacing w:line="264" w:lineRule="auto"/>
      <w:jc w:val="right"/>
    </w:pPr>
    <w:rPr>
      <w:rFonts w:cs="Titillium Lt"/>
      <w:color w:val="333333"/>
      <w:sz w:val="14"/>
      <w:szCs w:val="14"/>
    </w:rPr>
  </w:style>
  <w:style w:type="character" w:customStyle="1" w:styleId="ContactDetailsChar">
    <w:name w:val="Contact Details Char"/>
    <w:basedOn w:val="HeaderChar"/>
    <w:link w:val="ContactDetails"/>
    <w:rsid w:val="00AF6137"/>
    <w:rPr>
      <w:rFonts w:ascii="Calibri Light" w:eastAsiaTheme="minorEastAsia" w:hAnsi="Calibri Light" w:cs="Titillium Lt"/>
      <w:color w:val="333333"/>
      <w:sz w:val="14"/>
      <w:szCs w:val="14"/>
    </w:rPr>
  </w:style>
  <w:style w:type="paragraph" w:styleId="Footer">
    <w:name w:val="footer"/>
    <w:basedOn w:val="Normal"/>
    <w:link w:val="FooterChar"/>
    <w:uiPriority w:val="99"/>
    <w:unhideWhenUsed/>
    <w:rsid w:val="00AF6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137"/>
    <w:rPr>
      <w:rFonts w:ascii="Calibri Light" w:eastAsiaTheme="minorEastAsia" w:hAnsi="Calibri Light"/>
      <w:color w:val="333333" w:themeColor="text1"/>
      <w:sz w:val="20"/>
    </w:rPr>
  </w:style>
  <w:style w:type="paragraph" w:customStyle="1" w:styleId="BulletLevel1">
    <w:name w:val="Bullet Level 1"/>
    <w:basedOn w:val="ListParagraph"/>
    <w:link w:val="BulletLevel1Char"/>
    <w:qFormat/>
    <w:rsid w:val="00402745"/>
    <w:pPr>
      <w:numPr>
        <w:numId w:val="1"/>
      </w:numPr>
      <w:spacing w:after="120"/>
    </w:pPr>
  </w:style>
  <w:style w:type="character" w:customStyle="1" w:styleId="BulletLevel1Char">
    <w:name w:val="Bullet Level 1 Char"/>
    <w:basedOn w:val="DefaultParagraphFont"/>
    <w:link w:val="BulletLevel1"/>
    <w:rsid w:val="00402745"/>
    <w:rPr>
      <w:rFonts w:ascii="Calibri Light" w:hAnsi="Calibri Light"/>
      <w:color w:val="333333" w:themeColor="text1"/>
      <w:sz w:val="20"/>
    </w:rPr>
  </w:style>
  <w:style w:type="paragraph" w:styleId="ListParagraph">
    <w:name w:val="List Paragraph"/>
    <w:basedOn w:val="Normal"/>
    <w:link w:val="ListParagraphChar"/>
    <w:uiPriority w:val="34"/>
    <w:qFormat/>
    <w:rsid w:val="005702CA"/>
    <w:pPr>
      <w:ind w:left="720"/>
      <w:contextualSpacing/>
    </w:pPr>
  </w:style>
  <w:style w:type="paragraph" w:customStyle="1" w:styleId="BulletLevel2">
    <w:name w:val="Bullet Level 2"/>
    <w:basedOn w:val="BulletLevel1"/>
    <w:link w:val="BulletLevel2Char"/>
    <w:qFormat/>
    <w:rsid w:val="00402745"/>
    <w:pPr>
      <w:numPr>
        <w:numId w:val="2"/>
      </w:numPr>
    </w:pPr>
  </w:style>
  <w:style w:type="character" w:customStyle="1" w:styleId="BulletLevel2Char">
    <w:name w:val="Bullet Level 2 Char"/>
    <w:basedOn w:val="BulletLevel1Char"/>
    <w:link w:val="BulletLevel2"/>
    <w:rsid w:val="00402745"/>
    <w:rPr>
      <w:rFonts w:ascii="Calibri Light" w:hAnsi="Calibri Light"/>
      <w:color w:val="333333" w:themeColor="text1"/>
      <w:sz w:val="20"/>
    </w:rPr>
  </w:style>
  <w:style w:type="paragraph" w:customStyle="1" w:styleId="LeadInText">
    <w:name w:val="Lead In Text"/>
    <w:basedOn w:val="Normal"/>
    <w:link w:val="LeadInTextChar"/>
    <w:qFormat/>
    <w:rsid w:val="00402745"/>
    <w:rPr>
      <w:color w:val="848484" w:themeColor="text1" w:themeTint="99"/>
      <w:sz w:val="24"/>
      <w:szCs w:val="24"/>
    </w:rPr>
  </w:style>
  <w:style w:type="character" w:customStyle="1" w:styleId="LeadInTextChar">
    <w:name w:val="Lead In Text Char"/>
    <w:basedOn w:val="DefaultParagraphFont"/>
    <w:link w:val="LeadInText"/>
    <w:rsid w:val="00402745"/>
    <w:rPr>
      <w:rFonts w:ascii="Calibri Light" w:hAnsi="Calibri Light"/>
      <w:color w:val="848484" w:themeColor="text1" w:themeTint="99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64859"/>
    <w:rPr>
      <w:rFonts w:ascii="Calibri Light" w:eastAsiaTheme="majorEastAsia" w:hAnsi="Calibri Light" w:cstheme="majorBidi"/>
      <w:b/>
      <w:bCs/>
      <w:color w:val="034EA2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B714D"/>
    <w:rPr>
      <w:rFonts w:ascii="Calibri" w:eastAsia="Calibri" w:hAnsi="Calibri" w:cs="Calibri"/>
      <w:b/>
      <w:bCs/>
      <w:i/>
      <w:color w:val="034EA2" w:themeColor="text2"/>
    </w:rPr>
  </w:style>
  <w:style w:type="character" w:customStyle="1" w:styleId="Heading3Char">
    <w:name w:val="Heading 3 Char"/>
    <w:basedOn w:val="DefaultParagraphFont"/>
    <w:link w:val="Heading3"/>
    <w:uiPriority w:val="9"/>
    <w:rsid w:val="005702CA"/>
    <w:rPr>
      <w:rFonts w:ascii="Calibri Light" w:eastAsiaTheme="majorEastAsia" w:hAnsi="Calibri Light" w:cstheme="majorBidi"/>
      <w:bCs/>
      <w:color w:val="848484" w:themeColor="text1" w:themeTint="99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02745"/>
    <w:rPr>
      <w:rFonts w:ascii="Calibri" w:eastAsiaTheme="majorEastAsia" w:hAnsi="Calibri" w:cstheme="majorBidi"/>
      <w:b/>
      <w:bCs/>
      <w:iCs/>
      <w:color w:val="333333" w:themeColor="text1"/>
      <w:sz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2745"/>
    <w:rPr>
      <w:rFonts w:asciiTheme="majorHAnsi" w:eastAsiaTheme="majorEastAsia" w:hAnsiTheme="majorHAnsi" w:cstheme="majorBidi"/>
      <w:i/>
      <w:iCs/>
      <w:color w:val="136D9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2745"/>
    <w:rPr>
      <w:rFonts w:asciiTheme="majorHAnsi" w:eastAsiaTheme="majorEastAsia" w:hAnsiTheme="majorHAnsi" w:cstheme="majorBidi"/>
      <w:i/>
      <w:iCs/>
      <w:color w:val="666666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2745"/>
    <w:rPr>
      <w:rFonts w:asciiTheme="majorHAnsi" w:eastAsiaTheme="majorEastAsia" w:hAnsiTheme="majorHAnsi" w:cstheme="majorBidi"/>
      <w:color w:val="73C4EE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2745"/>
    <w:rPr>
      <w:rFonts w:asciiTheme="majorHAnsi" w:eastAsiaTheme="majorEastAsia" w:hAnsiTheme="majorHAnsi" w:cstheme="majorBidi"/>
      <w:i/>
      <w:iCs/>
      <w:color w:val="666666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02745"/>
    <w:pPr>
      <w:spacing w:line="240" w:lineRule="auto"/>
    </w:pPr>
    <w:rPr>
      <w:b/>
      <w:bCs/>
      <w:color w:val="73C4EE" w:themeColor="accent1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402745"/>
    <w:pPr>
      <w:outlineLvl w:val="9"/>
    </w:pPr>
    <w:rPr>
      <w:rFonts w:ascii="Titillium" w:hAnsi="Titillium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B5A5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A53"/>
    <w:rPr>
      <w:rFonts w:ascii="Times New Roman" w:hAnsi="Times New Roman" w:cs="Times New Roman"/>
      <w:color w:val="333333" w:themeColor="text1"/>
      <w:sz w:val="24"/>
      <w:szCs w:val="24"/>
    </w:rPr>
  </w:style>
  <w:style w:type="paragraph" w:customStyle="1" w:styleId="bodytext">
    <w:name w:val="bodytext"/>
    <w:basedOn w:val="Normal"/>
    <w:rsid w:val="00123CDB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123CDB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864859"/>
    <w:rPr>
      <w:rFonts w:asciiTheme="majorHAnsi" w:eastAsiaTheme="majorEastAsia" w:hAnsiTheme="majorHAnsi" w:cstheme="majorBidi"/>
      <w:color w:val="23A2E4" w:themeColor="accent1" w:themeShade="BF"/>
      <w:sz w:val="20"/>
    </w:rPr>
  </w:style>
  <w:style w:type="table" w:styleId="TableGrid">
    <w:name w:val="Table Grid"/>
    <w:basedOn w:val="TableNormal"/>
    <w:uiPriority w:val="59"/>
    <w:rsid w:val="00B32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CD122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D1222"/>
    <w:pPr>
      <w:spacing w:after="100"/>
      <w:ind w:left="2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1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222"/>
    <w:rPr>
      <w:rFonts w:ascii="Segoe UI" w:hAnsi="Segoe UI" w:cs="Segoe UI"/>
      <w:color w:val="333333" w:themeColor="text1"/>
      <w:sz w:val="18"/>
      <w:szCs w:val="18"/>
    </w:rPr>
  </w:style>
  <w:style w:type="character" w:styleId="UnresolvedMention">
    <w:name w:val="Unresolved Mention"/>
    <w:basedOn w:val="DefaultParagraphFont"/>
    <w:uiPriority w:val="99"/>
    <w:rsid w:val="0071640B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872FE7"/>
    <w:rPr>
      <w:color w:val="333333" w:themeColor="followedHyperlink"/>
      <w:u w:val="single"/>
    </w:rPr>
  </w:style>
  <w:style w:type="paragraph" w:styleId="Revision">
    <w:name w:val="Revision"/>
    <w:hidden/>
    <w:uiPriority w:val="99"/>
    <w:semiHidden/>
    <w:rsid w:val="00C35B89"/>
    <w:pPr>
      <w:spacing w:after="0" w:line="240" w:lineRule="auto"/>
    </w:pPr>
    <w:rPr>
      <w:rFonts w:ascii="Calibri Light" w:hAnsi="Calibri Light"/>
      <w:color w:val="333333" w:themeColor="text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45F46"/>
    <w:rPr>
      <w:rFonts w:ascii="Calibri Light" w:hAnsi="Calibri Light"/>
      <w:color w:val="333333" w:themeColor="text1"/>
      <w:sz w:val="20"/>
    </w:rPr>
  </w:style>
  <w:style w:type="table" w:styleId="GridTable4-Accent1">
    <w:name w:val="Grid Table 4 Accent 1"/>
    <w:basedOn w:val="TableNormal"/>
    <w:uiPriority w:val="49"/>
    <w:rsid w:val="000C48B4"/>
    <w:pPr>
      <w:spacing w:after="0" w:line="240" w:lineRule="auto"/>
    </w:pPr>
    <w:tblPr>
      <w:tblStyleRowBandSize w:val="1"/>
      <w:tblStyleColBandSize w:val="1"/>
      <w:tblBorders>
        <w:top w:val="single" w:sz="4" w:space="0" w:color="AADBF4" w:themeColor="accent1" w:themeTint="99"/>
        <w:left w:val="single" w:sz="4" w:space="0" w:color="AADBF4" w:themeColor="accent1" w:themeTint="99"/>
        <w:bottom w:val="single" w:sz="4" w:space="0" w:color="AADBF4" w:themeColor="accent1" w:themeTint="99"/>
        <w:right w:val="single" w:sz="4" w:space="0" w:color="AADBF4" w:themeColor="accent1" w:themeTint="99"/>
        <w:insideH w:val="single" w:sz="4" w:space="0" w:color="AADBF4" w:themeColor="accent1" w:themeTint="99"/>
        <w:insideV w:val="single" w:sz="4" w:space="0" w:color="AADBF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3C4EE" w:themeColor="accent1"/>
          <w:left w:val="single" w:sz="4" w:space="0" w:color="73C4EE" w:themeColor="accent1"/>
          <w:bottom w:val="single" w:sz="4" w:space="0" w:color="73C4EE" w:themeColor="accent1"/>
          <w:right w:val="single" w:sz="4" w:space="0" w:color="73C4EE" w:themeColor="accent1"/>
          <w:insideH w:val="nil"/>
          <w:insideV w:val="nil"/>
        </w:tcBorders>
        <w:shd w:val="clear" w:color="auto" w:fill="73C4EE" w:themeFill="accent1"/>
      </w:tcPr>
    </w:tblStylePr>
    <w:tblStylePr w:type="lastRow">
      <w:rPr>
        <w:b/>
        <w:bCs/>
      </w:rPr>
      <w:tblPr/>
      <w:tcPr>
        <w:tcBorders>
          <w:top w:val="double" w:sz="4" w:space="0" w:color="73C4E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F3FB" w:themeFill="accent1" w:themeFillTint="33"/>
      </w:tcPr>
    </w:tblStylePr>
    <w:tblStylePr w:type="band1Horz">
      <w:tblPr/>
      <w:tcPr>
        <w:shd w:val="clear" w:color="auto" w:fill="E2F3FB" w:themeFill="accen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D1E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1E7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1E77"/>
    <w:rPr>
      <w:rFonts w:ascii="Calibri Light" w:hAnsi="Calibri Light"/>
      <w:color w:val="333333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1E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1E77"/>
    <w:rPr>
      <w:rFonts w:ascii="Calibri Light" w:hAnsi="Calibri Light"/>
      <w:b/>
      <w:bCs/>
      <w:color w:val="333333" w:themeColor="text1"/>
      <w:sz w:val="20"/>
      <w:szCs w:val="20"/>
    </w:rPr>
  </w:style>
  <w:style w:type="table" w:customStyle="1" w:styleId="Tabelraster1">
    <w:name w:val="Tabelraster1"/>
    <w:basedOn w:val="TableNormal"/>
    <w:next w:val="TableGrid"/>
    <w:uiPriority w:val="59"/>
    <w:rsid w:val="00DC3E7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2-Accent4">
    <w:name w:val="List Table 2 Accent 4"/>
    <w:basedOn w:val="TableNormal"/>
    <w:uiPriority w:val="47"/>
    <w:rsid w:val="00CB4496"/>
    <w:pPr>
      <w:spacing w:after="0" w:line="240" w:lineRule="auto"/>
    </w:pPr>
    <w:tblPr>
      <w:tblStyleRowBandSize w:val="1"/>
      <w:tblStyleColBandSize w:val="1"/>
      <w:tblBorders>
        <w:top w:val="single" w:sz="4" w:space="0" w:color="4267DE" w:themeColor="accent4" w:themeTint="99"/>
        <w:bottom w:val="single" w:sz="4" w:space="0" w:color="4267DE" w:themeColor="accent4" w:themeTint="99"/>
        <w:insideH w:val="single" w:sz="4" w:space="0" w:color="4267DE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CF4" w:themeFill="accent4" w:themeFillTint="33"/>
      </w:tcPr>
    </w:tblStylePr>
    <w:tblStylePr w:type="band1Horz">
      <w:tblPr/>
      <w:tcPr>
        <w:shd w:val="clear" w:color="auto" w:fill="C0CCF4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CB4496"/>
    <w:pPr>
      <w:spacing w:after="0" w:line="240" w:lineRule="auto"/>
    </w:pPr>
    <w:tblPr>
      <w:tblStyleRowBandSize w:val="1"/>
      <w:tblStyleColBandSize w:val="1"/>
      <w:tblBorders>
        <w:top w:val="single" w:sz="4" w:space="0" w:color="73C4EE" w:themeColor="accent1"/>
        <w:left w:val="single" w:sz="4" w:space="0" w:color="73C4EE" w:themeColor="accent1"/>
        <w:bottom w:val="single" w:sz="4" w:space="0" w:color="73C4EE" w:themeColor="accent1"/>
        <w:right w:val="single" w:sz="4" w:space="0" w:color="73C4E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3C4EE" w:themeFill="accent1"/>
      </w:tcPr>
    </w:tblStylePr>
    <w:tblStylePr w:type="lastRow">
      <w:rPr>
        <w:b/>
        <w:bCs/>
      </w:rPr>
      <w:tblPr/>
      <w:tcPr>
        <w:tcBorders>
          <w:top w:val="double" w:sz="4" w:space="0" w:color="73C4E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3C4EE" w:themeColor="accent1"/>
          <w:right w:val="single" w:sz="4" w:space="0" w:color="73C4EE" w:themeColor="accent1"/>
        </w:tcBorders>
      </w:tcPr>
    </w:tblStylePr>
    <w:tblStylePr w:type="band1Horz">
      <w:tblPr/>
      <w:tcPr>
        <w:tcBorders>
          <w:top w:val="single" w:sz="4" w:space="0" w:color="73C4EE" w:themeColor="accent1"/>
          <w:bottom w:val="single" w:sz="4" w:space="0" w:color="73C4E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3C4EE" w:themeColor="accent1"/>
          <w:left w:val="nil"/>
        </w:tcBorders>
      </w:tcPr>
    </w:tblStylePr>
    <w:tblStylePr w:type="swCell">
      <w:tblPr/>
      <w:tcPr>
        <w:tcBorders>
          <w:top w:val="double" w:sz="4" w:space="0" w:color="73C4EE" w:themeColor="accent1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E51F6B"/>
    <w:pPr>
      <w:spacing w:after="0" w:line="240" w:lineRule="auto"/>
    </w:pPr>
    <w:tblPr>
      <w:tblStyleRowBandSize w:val="1"/>
      <w:tblStyleColBandSize w:val="1"/>
      <w:tblBorders>
        <w:top w:val="single" w:sz="4" w:space="0" w:color="333333" w:themeColor="text1"/>
        <w:left w:val="single" w:sz="4" w:space="0" w:color="333333" w:themeColor="text1"/>
        <w:bottom w:val="single" w:sz="4" w:space="0" w:color="333333" w:themeColor="text1"/>
        <w:right w:val="single" w:sz="4" w:space="0" w:color="333333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33333" w:themeFill="text1"/>
      </w:tcPr>
    </w:tblStylePr>
    <w:tblStylePr w:type="lastRow">
      <w:rPr>
        <w:b/>
        <w:bCs/>
      </w:rPr>
      <w:tblPr/>
      <w:tcPr>
        <w:tcBorders>
          <w:top w:val="double" w:sz="4" w:space="0" w:color="333333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33333" w:themeColor="text1"/>
          <w:right w:val="single" w:sz="4" w:space="0" w:color="333333" w:themeColor="text1"/>
        </w:tcBorders>
      </w:tcPr>
    </w:tblStylePr>
    <w:tblStylePr w:type="band1Horz">
      <w:tblPr/>
      <w:tcPr>
        <w:tcBorders>
          <w:top w:val="single" w:sz="4" w:space="0" w:color="333333" w:themeColor="text1"/>
          <w:bottom w:val="single" w:sz="4" w:space="0" w:color="333333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33333" w:themeColor="text1"/>
          <w:left w:val="nil"/>
        </w:tcBorders>
      </w:tcPr>
    </w:tblStylePr>
    <w:tblStylePr w:type="swCell">
      <w:tblPr/>
      <w:tcPr>
        <w:tcBorders>
          <w:top w:val="double" w:sz="4" w:space="0" w:color="333333" w:themeColor="text1"/>
          <w:right w:val="nil"/>
        </w:tcBorders>
      </w:tcPr>
    </w:tblStylePr>
  </w:style>
  <w:style w:type="table" w:styleId="ListTable2">
    <w:name w:val="List Table 2"/>
    <w:basedOn w:val="TableNormal"/>
    <w:uiPriority w:val="47"/>
    <w:rsid w:val="00E51F6B"/>
    <w:pPr>
      <w:spacing w:after="0" w:line="240" w:lineRule="auto"/>
    </w:pPr>
    <w:tblPr>
      <w:tblStyleRowBandSize w:val="1"/>
      <w:tblStyleColBandSize w:val="1"/>
      <w:tblBorders>
        <w:top w:val="single" w:sz="4" w:space="0" w:color="848484" w:themeColor="text1" w:themeTint="99"/>
        <w:bottom w:val="single" w:sz="4" w:space="0" w:color="848484" w:themeColor="text1" w:themeTint="99"/>
        <w:insideH w:val="single" w:sz="4" w:space="0" w:color="848484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3"/>
      </w:tcPr>
    </w:tblStylePr>
    <w:tblStylePr w:type="band1Horz">
      <w:tblPr/>
      <w:tcPr>
        <w:shd w:val="clear" w:color="auto" w:fill="D6D6D6" w:themeFill="text1" w:themeFillTint="33"/>
      </w:tcPr>
    </w:tblStylePr>
  </w:style>
  <w:style w:type="table" w:styleId="GridTable4-Accent4">
    <w:name w:val="Grid Table 4 Accent 4"/>
    <w:basedOn w:val="TableNormal"/>
    <w:uiPriority w:val="49"/>
    <w:rsid w:val="00732569"/>
    <w:pPr>
      <w:spacing w:after="0" w:line="240" w:lineRule="auto"/>
    </w:pPr>
    <w:tblPr>
      <w:tblStyleRowBandSize w:val="1"/>
      <w:tblStyleColBandSize w:val="1"/>
      <w:tblBorders>
        <w:top w:val="single" w:sz="4" w:space="0" w:color="4267DE" w:themeColor="accent4" w:themeTint="99"/>
        <w:left w:val="single" w:sz="4" w:space="0" w:color="4267DE" w:themeColor="accent4" w:themeTint="99"/>
        <w:bottom w:val="single" w:sz="4" w:space="0" w:color="4267DE" w:themeColor="accent4" w:themeTint="99"/>
        <w:right w:val="single" w:sz="4" w:space="0" w:color="4267DE" w:themeColor="accent4" w:themeTint="99"/>
        <w:insideH w:val="single" w:sz="4" w:space="0" w:color="4267DE" w:themeColor="accent4" w:themeTint="99"/>
        <w:insideV w:val="single" w:sz="4" w:space="0" w:color="4267DE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2D79" w:themeColor="accent4"/>
          <w:left w:val="single" w:sz="4" w:space="0" w:color="152D79" w:themeColor="accent4"/>
          <w:bottom w:val="single" w:sz="4" w:space="0" w:color="152D79" w:themeColor="accent4"/>
          <w:right w:val="single" w:sz="4" w:space="0" w:color="152D79" w:themeColor="accent4"/>
          <w:insideH w:val="nil"/>
          <w:insideV w:val="nil"/>
        </w:tcBorders>
        <w:shd w:val="clear" w:color="auto" w:fill="152D79" w:themeFill="accent4"/>
      </w:tcPr>
    </w:tblStylePr>
    <w:tblStylePr w:type="lastRow">
      <w:rPr>
        <w:b/>
        <w:bCs/>
      </w:rPr>
      <w:tblPr/>
      <w:tcPr>
        <w:tcBorders>
          <w:top w:val="double" w:sz="4" w:space="0" w:color="152D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CF4" w:themeFill="accent4" w:themeFillTint="33"/>
      </w:tcPr>
    </w:tblStylePr>
    <w:tblStylePr w:type="band1Horz">
      <w:tblPr/>
      <w:tcPr>
        <w:shd w:val="clear" w:color="auto" w:fill="C0CCF4" w:themeFill="accent4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73256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2569"/>
    <w:rPr>
      <w:rFonts w:ascii="Calibri Light" w:hAnsi="Calibri Light"/>
      <w:color w:val="333333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325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1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tif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EIT Colour Palette">
      <a:dk1>
        <a:srgbClr val="333333"/>
      </a:dk1>
      <a:lt1>
        <a:srgbClr val="FFFFFF"/>
      </a:lt1>
      <a:dk2>
        <a:srgbClr val="034EA2"/>
      </a:dk2>
      <a:lt2>
        <a:srgbClr val="6BB745"/>
      </a:lt2>
      <a:accent1>
        <a:srgbClr val="73C4EE"/>
      </a:accent1>
      <a:accent2>
        <a:srgbClr val="630F7A"/>
      </a:accent2>
      <a:accent3>
        <a:srgbClr val="E74394"/>
      </a:accent3>
      <a:accent4>
        <a:srgbClr val="152D79"/>
      </a:accent4>
      <a:accent5>
        <a:srgbClr val="FDCD15"/>
      </a:accent5>
      <a:accent6>
        <a:srgbClr val="00AFAA"/>
      </a:accent6>
      <a:hlink>
        <a:srgbClr val="333333"/>
      </a:hlink>
      <a:folHlink>
        <a:srgbClr val="333333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83EA0-43F2-4222-A5FC-C4B41FD3B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202</Words>
  <Characters>1115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EIT Digital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EIT</dc:creator>
  <cp:keywords/>
  <dc:description/>
  <cp:revision>1</cp:revision>
  <cp:lastPrinted>2018-07-20T07:53:00Z</cp:lastPrinted>
  <dcterms:created xsi:type="dcterms:W3CDTF">2020-06-22T12:10:00Z</dcterms:created>
  <dcterms:modified xsi:type="dcterms:W3CDTF">2020-06-22T12:20:00Z</dcterms:modified>
</cp:coreProperties>
</file>